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B9F23" w14:textId="7C7BA389" w:rsidR="00C60867" w:rsidRPr="00CC4748" w:rsidRDefault="00C60867" w:rsidP="0040639A">
      <w:pPr>
        <w:tabs>
          <w:tab w:val="left" w:pos="970"/>
        </w:tabs>
        <w:rPr>
          <w:lang w:val="ru-RU"/>
        </w:rPr>
      </w:pPr>
    </w:p>
    <w:p w14:paraId="70A50297" w14:textId="77777777" w:rsidR="00C60867" w:rsidRPr="00CC4748" w:rsidRDefault="00C60867" w:rsidP="00FD3775">
      <w:pPr>
        <w:jc w:val="center"/>
        <w:rPr>
          <w:lang w:val="ru-RU"/>
        </w:rPr>
      </w:pPr>
    </w:p>
    <w:p w14:paraId="056144E2" w14:textId="4069198A" w:rsidR="00C60867" w:rsidRPr="00CC4748" w:rsidRDefault="00C60867" w:rsidP="0040639A">
      <w:pPr>
        <w:pStyle w:val="Notedebasdepage"/>
        <w:jc w:val="center"/>
        <w:rPr>
          <w:b/>
          <w:sz w:val="28"/>
          <w:szCs w:val="28"/>
          <w:lang w:val="ru-RU"/>
        </w:rPr>
      </w:pPr>
      <w:r w:rsidRPr="00CC4748">
        <w:rPr>
          <w:b/>
          <w:sz w:val="28"/>
          <w:szCs w:val="28"/>
          <w:lang w:val="ru-RU"/>
        </w:rPr>
        <w:t>Тематика XVI</w:t>
      </w:r>
      <w:r w:rsidRPr="00CC4748">
        <w:rPr>
          <w:b/>
          <w:sz w:val="28"/>
          <w:szCs w:val="28"/>
          <w:lang w:val="fr-FR"/>
        </w:rPr>
        <w:t>I</w:t>
      </w:r>
      <w:r w:rsidRPr="00CC4748">
        <w:rPr>
          <w:b/>
          <w:sz w:val="28"/>
          <w:szCs w:val="28"/>
          <w:lang w:val="ru-RU"/>
        </w:rPr>
        <w:t xml:space="preserve"> Международного съезда славистов в Париже 2023 г.</w:t>
      </w:r>
      <w:r w:rsidRPr="00CC4748">
        <w:rPr>
          <w:b/>
          <w:sz w:val="28"/>
          <w:szCs w:val="28"/>
          <w:lang w:val="ru-RU"/>
        </w:rPr>
        <w:br/>
      </w:r>
    </w:p>
    <w:p w14:paraId="7F9C4679" w14:textId="77777777" w:rsidR="00C60867" w:rsidRPr="00CC4748" w:rsidRDefault="00C60867" w:rsidP="00FD3775">
      <w:pPr>
        <w:jc w:val="both"/>
        <w:rPr>
          <w:lang w:val="ru-RU"/>
        </w:rPr>
      </w:pPr>
    </w:p>
    <w:p w14:paraId="29488EE3" w14:textId="65C64BD1" w:rsidR="00C60867" w:rsidRDefault="00C60867" w:rsidP="0040639A">
      <w:pPr>
        <w:jc w:val="both"/>
        <w:rPr>
          <w:lang w:val="ru-RU"/>
        </w:rPr>
      </w:pPr>
      <w:r w:rsidRPr="0040639A">
        <w:rPr>
          <w:lang w:val="ru-RU"/>
        </w:rPr>
        <w:t xml:space="preserve">На </w:t>
      </w:r>
      <w:r w:rsidRPr="00CC4748">
        <w:t>XVI</w:t>
      </w:r>
      <w:r w:rsidRPr="0040639A">
        <w:rPr>
          <w:lang w:val="fr-FR"/>
        </w:rPr>
        <w:t>I</w:t>
      </w:r>
      <w:r w:rsidRPr="0040639A">
        <w:rPr>
          <w:lang w:val="ru-RU"/>
        </w:rPr>
        <w:t xml:space="preserve"> Международном съезде славистов в Париже в 2023 г. предусмотрены четыре секции: </w:t>
      </w:r>
    </w:p>
    <w:p w14:paraId="03577FF9" w14:textId="77777777" w:rsidR="0040639A" w:rsidRPr="0040639A" w:rsidRDefault="0040639A" w:rsidP="0040639A">
      <w:pPr>
        <w:jc w:val="both"/>
        <w:rPr>
          <w:lang w:val="ru-RU"/>
        </w:rPr>
      </w:pPr>
    </w:p>
    <w:p w14:paraId="5F9E68EA" w14:textId="6B124D6C" w:rsidR="00C60867" w:rsidRPr="0040639A" w:rsidRDefault="00C60867" w:rsidP="0040639A">
      <w:pPr>
        <w:pStyle w:val="Paragraphedeliste"/>
        <w:numPr>
          <w:ilvl w:val="0"/>
          <w:numId w:val="4"/>
        </w:numPr>
        <w:jc w:val="both"/>
        <w:rPr>
          <w:lang w:val="ru-RU"/>
        </w:rPr>
      </w:pPr>
      <w:r w:rsidRPr="0040639A">
        <w:rPr>
          <w:lang w:val="ru-RU"/>
        </w:rPr>
        <w:t>Язык</w:t>
      </w:r>
      <w:r w:rsidR="007E0704" w:rsidRPr="0040639A">
        <w:rPr>
          <w:lang w:val="ru-RU"/>
        </w:rPr>
        <w:t>.</w:t>
      </w:r>
    </w:p>
    <w:p w14:paraId="5B2BB9AA" w14:textId="1D1B7523" w:rsidR="00C60867" w:rsidRPr="0040639A" w:rsidRDefault="00C60867" w:rsidP="0040639A">
      <w:pPr>
        <w:pStyle w:val="Paragraphedeliste"/>
        <w:numPr>
          <w:ilvl w:val="0"/>
          <w:numId w:val="4"/>
        </w:numPr>
        <w:jc w:val="both"/>
        <w:rPr>
          <w:lang w:val="ru-RU"/>
        </w:rPr>
      </w:pPr>
      <w:r w:rsidRPr="0040639A">
        <w:rPr>
          <w:lang w:val="ru-RU"/>
        </w:rPr>
        <w:t>Литература, культура, фольклор</w:t>
      </w:r>
      <w:r w:rsidR="007E0704" w:rsidRPr="0040639A">
        <w:rPr>
          <w:lang w:val="ru-RU"/>
        </w:rPr>
        <w:t>.</w:t>
      </w:r>
    </w:p>
    <w:p w14:paraId="377E94BC" w14:textId="2C0E20E1" w:rsidR="00C60867" w:rsidRPr="0040639A" w:rsidRDefault="00C60867" w:rsidP="0040639A">
      <w:pPr>
        <w:pStyle w:val="Paragraphedeliste"/>
        <w:numPr>
          <w:ilvl w:val="0"/>
          <w:numId w:val="4"/>
        </w:numPr>
        <w:jc w:val="both"/>
        <w:rPr>
          <w:lang w:val="ru-RU"/>
        </w:rPr>
      </w:pPr>
      <w:r w:rsidRPr="0040639A">
        <w:rPr>
          <w:lang w:val="ru-RU"/>
        </w:rPr>
        <w:t xml:space="preserve">Вопросы </w:t>
      </w:r>
      <w:r w:rsidR="005A6D30" w:rsidRPr="0040639A">
        <w:rPr>
          <w:lang w:val="ru-RU"/>
        </w:rPr>
        <w:t xml:space="preserve">истории и теории </w:t>
      </w:r>
      <w:r w:rsidRPr="0040639A">
        <w:rPr>
          <w:lang w:val="ru-RU"/>
        </w:rPr>
        <w:t>славистики</w:t>
      </w:r>
      <w:r w:rsidR="007E0704" w:rsidRPr="0040639A">
        <w:rPr>
          <w:lang w:val="ru-RU"/>
        </w:rPr>
        <w:t>.</w:t>
      </w:r>
      <w:r w:rsidRPr="0040639A">
        <w:rPr>
          <w:lang w:val="ru-RU"/>
        </w:rPr>
        <w:t xml:space="preserve"> </w:t>
      </w:r>
    </w:p>
    <w:p w14:paraId="0E1CD24E" w14:textId="37AF4BAA" w:rsidR="00C60867" w:rsidRPr="0040639A" w:rsidRDefault="00C60867" w:rsidP="0040639A">
      <w:pPr>
        <w:pStyle w:val="Paragraphedeliste"/>
        <w:numPr>
          <w:ilvl w:val="0"/>
          <w:numId w:val="4"/>
        </w:numPr>
        <w:jc w:val="both"/>
        <w:rPr>
          <w:lang w:val="ru-RU"/>
        </w:rPr>
      </w:pPr>
      <w:r w:rsidRPr="0040639A">
        <w:rPr>
          <w:lang w:val="ru-RU"/>
        </w:rPr>
        <w:t>Специальные темы Съезда</w:t>
      </w:r>
      <w:r w:rsidR="007E0704" w:rsidRPr="0040639A">
        <w:rPr>
          <w:lang w:val="ru-RU"/>
        </w:rPr>
        <w:t>.</w:t>
      </w:r>
    </w:p>
    <w:p w14:paraId="02BCC44B" w14:textId="77777777" w:rsidR="00C60867" w:rsidRPr="00CC4748" w:rsidRDefault="00C60867" w:rsidP="00FD3775">
      <w:pPr>
        <w:jc w:val="both"/>
        <w:rPr>
          <w:lang w:val="ru-RU"/>
        </w:rPr>
      </w:pPr>
    </w:p>
    <w:p w14:paraId="1EC32F70" w14:textId="02DB5AF7" w:rsidR="00C60867" w:rsidRPr="00CC4748" w:rsidRDefault="00C60867" w:rsidP="0040639A">
      <w:pPr>
        <w:pStyle w:val="Commentaire"/>
        <w:numPr>
          <w:ilvl w:val="0"/>
          <w:numId w:val="3"/>
        </w:numPr>
        <w:spacing w:after="0" w:line="240" w:lineRule="auto"/>
        <w:ind w:right="288"/>
        <w:jc w:val="both"/>
        <w:rPr>
          <w:b/>
          <w:sz w:val="24"/>
          <w:szCs w:val="24"/>
          <w:lang w:val="ru-RU"/>
        </w:rPr>
      </w:pPr>
      <w:r w:rsidRPr="00CC4748">
        <w:rPr>
          <w:b/>
          <w:sz w:val="24"/>
          <w:szCs w:val="24"/>
          <w:lang w:val="ru-RU"/>
        </w:rPr>
        <w:t>ЯЗЫК.</w:t>
      </w:r>
    </w:p>
    <w:p w14:paraId="40FFAC63" w14:textId="77777777" w:rsidR="00C60867" w:rsidRPr="00CC4748" w:rsidRDefault="00C60867" w:rsidP="00FD3775">
      <w:pPr>
        <w:jc w:val="both"/>
        <w:rPr>
          <w:lang w:val="ru-RU"/>
        </w:rPr>
      </w:pPr>
    </w:p>
    <w:p w14:paraId="57EA9ED5" w14:textId="4051F745" w:rsidR="00477490" w:rsidRPr="00EF7637" w:rsidRDefault="00EF7637" w:rsidP="00EF7637">
      <w:pPr>
        <w:pStyle w:val="Paragraphedeliste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477490" w:rsidRPr="00EF7637">
        <w:rPr>
          <w:b/>
          <w:lang w:val="ru-RU"/>
        </w:rPr>
        <w:t xml:space="preserve">Сравнительно-исторические и </w:t>
      </w:r>
      <w:r w:rsidR="00D44DA2" w:rsidRPr="00EF7637">
        <w:rPr>
          <w:b/>
          <w:lang w:val="ru-RU"/>
        </w:rPr>
        <w:t xml:space="preserve">ареальные </w:t>
      </w:r>
      <w:r w:rsidR="00477490" w:rsidRPr="00EF7637">
        <w:rPr>
          <w:b/>
          <w:lang w:val="ru-RU"/>
        </w:rPr>
        <w:t>исследования славянских языков</w:t>
      </w:r>
      <w:r w:rsidR="007E0704" w:rsidRPr="00EF7637">
        <w:rPr>
          <w:b/>
          <w:lang w:val="ru-RU"/>
        </w:rPr>
        <w:t>.</w:t>
      </w:r>
    </w:p>
    <w:p w14:paraId="50171383" w14:textId="77777777" w:rsidR="00EF7637" w:rsidRDefault="00C60867" w:rsidP="00EF7637">
      <w:pPr>
        <w:pStyle w:val="Paragraphedeliste"/>
        <w:numPr>
          <w:ilvl w:val="2"/>
          <w:numId w:val="5"/>
        </w:numPr>
        <w:jc w:val="both"/>
        <w:rPr>
          <w:szCs w:val="24"/>
          <w:lang w:val="ru-RU"/>
        </w:rPr>
      </w:pPr>
      <w:r w:rsidRPr="00EF7637">
        <w:rPr>
          <w:szCs w:val="24"/>
          <w:lang w:val="ru-RU"/>
        </w:rPr>
        <w:t xml:space="preserve">Происхождение праславянского языка. </w:t>
      </w:r>
    </w:p>
    <w:p w14:paraId="4177A73A" w14:textId="7ACA5CAB" w:rsidR="00EF7637" w:rsidRDefault="00EF7637" w:rsidP="00D956C0">
      <w:pPr>
        <w:pStyle w:val="Paragraphedeliste"/>
        <w:numPr>
          <w:ilvl w:val="3"/>
          <w:numId w:val="5"/>
        </w:numPr>
        <w:ind w:hanging="294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  <w:r w:rsidR="00C60867" w:rsidRPr="00EF7637">
        <w:rPr>
          <w:szCs w:val="24"/>
          <w:lang w:val="ru-RU"/>
        </w:rPr>
        <w:t xml:space="preserve">Вопрос взаимодействия праславянского языка с </w:t>
      </w:r>
      <w:proofErr w:type="spellStart"/>
      <w:r w:rsidR="00C60867" w:rsidRPr="00EF7637">
        <w:rPr>
          <w:szCs w:val="24"/>
          <w:lang w:val="ru-RU"/>
        </w:rPr>
        <w:t>прабалтийским</w:t>
      </w:r>
      <w:proofErr w:type="spellEnd"/>
      <w:r w:rsidR="00C60867" w:rsidRPr="00EF7637">
        <w:rPr>
          <w:szCs w:val="24"/>
          <w:lang w:val="ru-RU"/>
        </w:rPr>
        <w:t xml:space="preserve"> языком. </w:t>
      </w:r>
    </w:p>
    <w:p w14:paraId="7B5E5E24" w14:textId="26573649" w:rsidR="00C60867" w:rsidRPr="00EF7637" w:rsidRDefault="00EF7637" w:rsidP="00D956C0">
      <w:pPr>
        <w:pStyle w:val="Paragraphedeliste"/>
        <w:numPr>
          <w:ilvl w:val="3"/>
          <w:numId w:val="5"/>
        </w:numPr>
        <w:ind w:hanging="294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  <w:r w:rsidR="00C60867" w:rsidRPr="00EF7637">
        <w:rPr>
          <w:szCs w:val="24"/>
          <w:lang w:val="ru-RU"/>
        </w:rPr>
        <w:t xml:space="preserve">Праславянский язык и его диалекты. </w:t>
      </w:r>
    </w:p>
    <w:p w14:paraId="6E4E8AAE" w14:textId="789D8AAA" w:rsidR="00C60867" w:rsidRPr="00CC4748" w:rsidRDefault="00C60867" w:rsidP="00FD3775">
      <w:pPr>
        <w:jc w:val="both"/>
        <w:rPr>
          <w:szCs w:val="24"/>
          <w:lang w:val="ru-RU"/>
        </w:rPr>
      </w:pPr>
    </w:p>
    <w:p w14:paraId="562B1BF0" w14:textId="48A90AFE" w:rsidR="00C60867" w:rsidRPr="0040639A" w:rsidRDefault="00C60867" w:rsidP="00EF7637">
      <w:pPr>
        <w:pStyle w:val="Paragraphedeliste"/>
        <w:numPr>
          <w:ilvl w:val="2"/>
          <w:numId w:val="5"/>
        </w:numPr>
        <w:jc w:val="both"/>
        <w:rPr>
          <w:szCs w:val="24"/>
          <w:lang w:val="ru-RU"/>
        </w:rPr>
      </w:pPr>
      <w:r w:rsidRPr="0040639A">
        <w:rPr>
          <w:szCs w:val="24"/>
          <w:lang w:val="ru-RU"/>
        </w:rPr>
        <w:t xml:space="preserve">Славянский </w:t>
      </w:r>
      <w:proofErr w:type="spellStart"/>
      <w:r w:rsidRPr="0040639A">
        <w:rPr>
          <w:szCs w:val="24"/>
          <w:lang w:val="ru-RU"/>
        </w:rPr>
        <w:t>глоттогенез</w:t>
      </w:r>
      <w:proofErr w:type="spellEnd"/>
      <w:r w:rsidRPr="0040639A">
        <w:rPr>
          <w:szCs w:val="24"/>
          <w:lang w:val="ru-RU"/>
        </w:rPr>
        <w:t xml:space="preserve">. </w:t>
      </w:r>
    </w:p>
    <w:p w14:paraId="653F7495" w14:textId="56B61A7F" w:rsidR="00D44DA2" w:rsidRPr="0040639A" w:rsidRDefault="00C60867" w:rsidP="00D956C0">
      <w:pPr>
        <w:pStyle w:val="Paragraphedeliste"/>
        <w:numPr>
          <w:ilvl w:val="3"/>
          <w:numId w:val="5"/>
        </w:numPr>
        <w:ind w:hanging="294"/>
        <w:jc w:val="both"/>
        <w:rPr>
          <w:szCs w:val="24"/>
          <w:lang w:val="ru-RU"/>
        </w:rPr>
      </w:pPr>
      <w:r w:rsidRPr="0040639A">
        <w:rPr>
          <w:szCs w:val="24"/>
          <w:lang w:val="ru-RU"/>
        </w:rPr>
        <w:t>Влияние неславянских языков и языковых групп на развитие славянских языков</w:t>
      </w:r>
      <w:r w:rsidR="00FE27F7" w:rsidRPr="0040639A">
        <w:rPr>
          <w:szCs w:val="24"/>
          <w:lang w:val="ru-RU"/>
        </w:rPr>
        <w:t xml:space="preserve"> (с</w:t>
      </w:r>
      <w:proofErr w:type="spellStart"/>
      <w:r w:rsidR="00FE27F7" w:rsidRPr="0040639A">
        <w:rPr>
          <w:szCs w:val="24"/>
        </w:rPr>
        <w:t>лавяно-германские</w:t>
      </w:r>
      <w:proofErr w:type="spellEnd"/>
      <w:r w:rsidR="00FE27F7" w:rsidRPr="0040639A">
        <w:rPr>
          <w:szCs w:val="24"/>
        </w:rPr>
        <w:t xml:space="preserve">, </w:t>
      </w:r>
      <w:proofErr w:type="spellStart"/>
      <w:r w:rsidR="00FE27F7" w:rsidRPr="0040639A">
        <w:rPr>
          <w:szCs w:val="24"/>
        </w:rPr>
        <w:t>славяно-италийские</w:t>
      </w:r>
      <w:proofErr w:type="spellEnd"/>
      <w:r w:rsidR="00FE27F7" w:rsidRPr="0040639A">
        <w:rPr>
          <w:szCs w:val="24"/>
        </w:rPr>
        <w:t>,</w:t>
      </w:r>
      <w:r w:rsidR="00FE27F7" w:rsidRPr="0040639A">
        <w:rPr>
          <w:szCs w:val="24"/>
          <w:lang w:val="ru-RU"/>
        </w:rPr>
        <w:t xml:space="preserve"> славяно-кельтские,</w:t>
      </w:r>
      <w:r w:rsidR="00FE27F7" w:rsidRPr="0040639A">
        <w:rPr>
          <w:szCs w:val="24"/>
        </w:rPr>
        <w:t xml:space="preserve"> </w:t>
      </w:r>
      <w:proofErr w:type="spellStart"/>
      <w:r w:rsidR="00FE27F7" w:rsidRPr="0040639A">
        <w:rPr>
          <w:szCs w:val="24"/>
        </w:rPr>
        <w:t>славяно-иран</w:t>
      </w:r>
      <w:r w:rsidR="00FE27F7" w:rsidRPr="0040639A">
        <w:rPr>
          <w:szCs w:val="24"/>
        </w:rPr>
        <w:softHyphen/>
        <w:t>ские</w:t>
      </w:r>
      <w:proofErr w:type="spellEnd"/>
      <w:r w:rsidR="00FE27F7" w:rsidRPr="0040639A">
        <w:rPr>
          <w:szCs w:val="24"/>
          <w:lang w:val="ru-RU"/>
        </w:rPr>
        <w:t>, славяно-тюркские</w:t>
      </w:r>
      <w:r w:rsidR="006D1DD6" w:rsidRPr="0040639A">
        <w:rPr>
          <w:szCs w:val="24"/>
          <w:lang w:val="ru-RU"/>
        </w:rPr>
        <w:t>, славяно-балканские, славяно-балтийские</w:t>
      </w:r>
      <w:r w:rsidR="00FE27F7" w:rsidRPr="0040639A">
        <w:rPr>
          <w:szCs w:val="24"/>
        </w:rPr>
        <w:t xml:space="preserve"> и </w:t>
      </w:r>
      <w:proofErr w:type="spellStart"/>
      <w:r w:rsidR="00FE27F7" w:rsidRPr="0040639A">
        <w:rPr>
          <w:szCs w:val="24"/>
        </w:rPr>
        <w:t>славяно-угрофинские</w:t>
      </w:r>
      <w:proofErr w:type="spellEnd"/>
      <w:r w:rsidR="00FE27F7" w:rsidRPr="0040639A">
        <w:rPr>
          <w:szCs w:val="24"/>
        </w:rPr>
        <w:t xml:space="preserve"> </w:t>
      </w:r>
      <w:proofErr w:type="spellStart"/>
      <w:r w:rsidR="00FE27F7" w:rsidRPr="0040639A">
        <w:rPr>
          <w:szCs w:val="24"/>
        </w:rPr>
        <w:t>языковые</w:t>
      </w:r>
      <w:proofErr w:type="spellEnd"/>
      <w:r w:rsidR="00FE27F7" w:rsidRPr="0040639A">
        <w:rPr>
          <w:szCs w:val="24"/>
        </w:rPr>
        <w:t xml:space="preserve"> </w:t>
      </w:r>
      <w:proofErr w:type="spellStart"/>
      <w:r w:rsidR="00FE27F7" w:rsidRPr="0040639A">
        <w:rPr>
          <w:szCs w:val="24"/>
        </w:rPr>
        <w:t>отношения</w:t>
      </w:r>
      <w:proofErr w:type="spellEnd"/>
      <w:r w:rsidR="00FE27F7" w:rsidRPr="0040639A">
        <w:rPr>
          <w:szCs w:val="24"/>
        </w:rPr>
        <w:t xml:space="preserve"> в </w:t>
      </w:r>
      <w:proofErr w:type="spellStart"/>
      <w:r w:rsidR="00FE27F7" w:rsidRPr="0040639A">
        <w:rPr>
          <w:szCs w:val="24"/>
        </w:rPr>
        <w:t>прошлом</w:t>
      </w:r>
      <w:proofErr w:type="spellEnd"/>
      <w:r w:rsidR="00FE27F7" w:rsidRPr="0040639A">
        <w:rPr>
          <w:szCs w:val="24"/>
          <w:lang w:val="ru-RU"/>
        </w:rPr>
        <w:t>)</w:t>
      </w:r>
      <w:r w:rsidR="006D1DD6" w:rsidRPr="0040639A">
        <w:rPr>
          <w:szCs w:val="24"/>
          <w:lang w:val="ru-RU"/>
        </w:rPr>
        <w:t>.</w:t>
      </w:r>
    </w:p>
    <w:p w14:paraId="3A5A6DFD" w14:textId="023D2E59" w:rsidR="00C60867" w:rsidRPr="0040639A" w:rsidRDefault="00C60867" w:rsidP="00EF7637">
      <w:pPr>
        <w:pStyle w:val="Paragraphedeliste"/>
        <w:numPr>
          <w:ilvl w:val="2"/>
          <w:numId w:val="5"/>
        </w:numPr>
        <w:jc w:val="both"/>
        <w:rPr>
          <w:szCs w:val="24"/>
          <w:lang w:val="ru-RU"/>
        </w:rPr>
      </w:pPr>
      <w:r w:rsidRPr="0040639A">
        <w:rPr>
          <w:szCs w:val="24"/>
          <w:lang w:val="ru-RU"/>
        </w:rPr>
        <w:t xml:space="preserve">Этимология. </w:t>
      </w:r>
    </w:p>
    <w:p w14:paraId="6BAEEB3E" w14:textId="30839100" w:rsidR="00881F92" w:rsidRPr="00CC4748" w:rsidRDefault="00881F92" w:rsidP="00FD3775">
      <w:pPr>
        <w:jc w:val="both"/>
        <w:rPr>
          <w:szCs w:val="24"/>
          <w:lang w:val="ru-RU"/>
        </w:rPr>
      </w:pPr>
    </w:p>
    <w:p w14:paraId="3E8781DD" w14:textId="3BE89562" w:rsidR="00881F92" w:rsidRPr="0040639A" w:rsidRDefault="00881F92" w:rsidP="00EF7637">
      <w:pPr>
        <w:pStyle w:val="Paragraphedeliste"/>
        <w:numPr>
          <w:ilvl w:val="1"/>
          <w:numId w:val="5"/>
        </w:numPr>
        <w:jc w:val="both"/>
        <w:rPr>
          <w:b/>
          <w:szCs w:val="24"/>
          <w:lang w:val="ru-RU"/>
        </w:rPr>
      </w:pPr>
      <w:r w:rsidRPr="0040639A">
        <w:rPr>
          <w:b/>
          <w:lang w:val="ru-RU"/>
        </w:rPr>
        <w:t>История славянских языков.</w:t>
      </w:r>
    </w:p>
    <w:p w14:paraId="3D157925" w14:textId="0842E162" w:rsidR="00881F92" w:rsidRPr="0040639A" w:rsidRDefault="00881F92" w:rsidP="00EF7637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Развитие славянских языков в условиях языкового контакта. </w:t>
      </w:r>
    </w:p>
    <w:p w14:paraId="6F8DE335" w14:textId="306691A6" w:rsidR="00881F92" w:rsidRPr="0040639A" w:rsidRDefault="00881F92" w:rsidP="00EF7637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Историческая грамматика славянских языков. </w:t>
      </w:r>
    </w:p>
    <w:p w14:paraId="315265FC" w14:textId="21FE76A1" w:rsidR="00881F92" w:rsidRPr="0040639A" w:rsidRDefault="00881F92" w:rsidP="00EF7637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Историческая семантика и лексикология славянских языков. </w:t>
      </w:r>
    </w:p>
    <w:p w14:paraId="43C0524D" w14:textId="5D5E1CD2" w:rsidR="00881F92" w:rsidRPr="0040639A" w:rsidRDefault="00881F92" w:rsidP="00EF7637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Влияние старославянского и церковнославянского языков на формирование славянских литературных я</w:t>
      </w:r>
      <w:r w:rsidR="00312958" w:rsidRPr="0040639A">
        <w:rPr>
          <w:lang w:val="ru-RU"/>
        </w:rPr>
        <w:t>з</w:t>
      </w:r>
      <w:r w:rsidRPr="0040639A">
        <w:rPr>
          <w:lang w:val="ru-RU"/>
        </w:rPr>
        <w:t>ыков</w:t>
      </w:r>
      <w:r w:rsidR="00664C98" w:rsidRPr="0040639A">
        <w:rPr>
          <w:lang w:val="ru-RU"/>
        </w:rPr>
        <w:t>.</w:t>
      </w:r>
    </w:p>
    <w:p w14:paraId="67E40B16" w14:textId="3B8957CB" w:rsidR="00881F92" w:rsidRPr="0040639A" w:rsidRDefault="00881F92" w:rsidP="00EF7637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Взаимоотношения национальных литературных языков и народных диалектов в разные периоды истории. </w:t>
      </w:r>
    </w:p>
    <w:p w14:paraId="48A264BA" w14:textId="77777777" w:rsidR="00C60867" w:rsidRPr="00CC4748" w:rsidRDefault="00C60867" w:rsidP="00FD3775">
      <w:pPr>
        <w:jc w:val="both"/>
        <w:rPr>
          <w:szCs w:val="24"/>
          <w:lang w:val="ru-RU"/>
        </w:rPr>
      </w:pPr>
    </w:p>
    <w:p w14:paraId="18FF11C2" w14:textId="2451F850" w:rsidR="00C60867" w:rsidRPr="000B7222" w:rsidRDefault="00804617" w:rsidP="00EF7637">
      <w:pPr>
        <w:pStyle w:val="Paragraphedeliste"/>
        <w:numPr>
          <w:ilvl w:val="1"/>
          <w:numId w:val="5"/>
        </w:numPr>
        <w:jc w:val="both"/>
        <w:rPr>
          <w:b/>
          <w:szCs w:val="24"/>
          <w:lang w:val="ru-RU"/>
        </w:rPr>
      </w:pPr>
      <w:r>
        <w:rPr>
          <w:b/>
          <w:lang w:val="ru-RU"/>
        </w:rPr>
        <w:t xml:space="preserve"> </w:t>
      </w:r>
      <w:r w:rsidR="00C60867" w:rsidRPr="000B7222">
        <w:rPr>
          <w:b/>
          <w:lang w:val="ru-RU"/>
        </w:rPr>
        <w:t>Диалектология славянских языков.</w:t>
      </w:r>
    </w:p>
    <w:p w14:paraId="4D4796F9" w14:textId="046699B9" w:rsidR="00C60867" w:rsidRPr="0040639A" w:rsidRDefault="00C60867" w:rsidP="00EF7637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Славянская </w:t>
      </w:r>
      <w:proofErr w:type="spellStart"/>
      <w:r w:rsidRPr="0040639A">
        <w:rPr>
          <w:lang w:val="ru-RU"/>
        </w:rPr>
        <w:t>лингвогеография</w:t>
      </w:r>
      <w:proofErr w:type="spellEnd"/>
      <w:r w:rsidR="003061CF" w:rsidRPr="0040639A">
        <w:rPr>
          <w:lang w:val="ru-RU"/>
        </w:rPr>
        <w:t xml:space="preserve"> и а</w:t>
      </w:r>
      <w:r w:rsidRPr="0040639A">
        <w:rPr>
          <w:lang w:val="ru-RU"/>
        </w:rPr>
        <w:t xml:space="preserve">реалогия. </w:t>
      </w:r>
    </w:p>
    <w:p w14:paraId="4E77B269" w14:textId="300717A4" w:rsidR="00C60867" w:rsidRPr="0040639A" w:rsidRDefault="00AF12FE" w:rsidP="00EF7637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Состояние современных славянских диалектов</w:t>
      </w:r>
      <w:r w:rsidR="00401B17" w:rsidRPr="0040639A">
        <w:rPr>
          <w:lang w:val="ru-RU"/>
        </w:rPr>
        <w:t>.</w:t>
      </w:r>
    </w:p>
    <w:p w14:paraId="32CABDFD" w14:textId="22A0B1B4" w:rsidR="00085C5E" w:rsidRPr="0040639A" w:rsidRDefault="00085C5E" w:rsidP="00EF7637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История развития славянских диалектов</w:t>
      </w:r>
      <w:r w:rsidR="00401B17" w:rsidRPr="0040639A">
        <w:rPr>
          <w:lang w:val="ru-RU"/>
        </w:rPr>
        <w:t>.</w:t>
      </w:r>
      <w:r w:rsidRPr="0040639A">
        <w:rPr>
          <w:lang w:val="ru-RU"/>
        </w:rPr>
        <w:t xml:space="preserve"> </w:t>
      </w:r>
    </w:p>
    <w:p w14:paraId="7CDDA3C8" w14:textId="3955A938" w:rsidR="00C60867" w:rsidRPr="0040639A" w:rsidRDefault="00C60867" w:rsidP="00EF7637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Диалектная лексикография и лексикология. </w:t>
      </w:r>
    </w:p>
    <w:p w14:paraId="3F52BB9B" w14:textId="20A78E22" w:rsidR="00C60867" w:rsidRPr="0040639A" w:rsidRDefault="00C60867" w:rsidP="00EF7637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Язык города. </w:t>
      </w:r>
    </w:p>
    <w:p w14:paraId="63F3F668" w14:textId="59C8F85D" w:rsidR="00C60867" w:rsidRPr="0040639A" w:rsidRDefault="00C60867" w:rsidP="00EF7637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Диалектная интерференция. </w:t>
      </w:r>
    </w:p>
    <w:p w14:paraId="2140F077" w14:textId="07BD164F" w:rsidR="00C60867" w:rsidRPr="0040639A" w:rsidRDefault="00C60867" w:rsidP="00EF7637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Информационные диалектные фонды. </w:t>
      </w:r>
    </w:p>
    <w:p w14:paraId="1445AB5C" w14:textId="77777777" w:rsidR="003061CF" w:rsidRPr="00CC4748" w:rsidRDefault="003061CF" w:rsidP="00FD3775">
      <w:pPr>
        <w:jc w:val="both"/>
        <w:rPr>
          <w:lang w:val="ru-RU"/>
        </w:rPr>
      </w:pPr>
    </w:p>
    <w:p w14:paraId="5355C24C" w14:textId="77AFC8FC" w:rsidR="00C60867" w:rsidRPr="0040639A" w:rsidRDefault="00804617" w:rsidP="00EF7637">
      <w:pPr>
        <w:pStyle w:val="Paragraphedeliste"/>
        <w:numPr>
          <w:ilvl w:val="1"/>
          <w:numId w:val="5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 w:rsidR="00C60867" w:rsidRPr="0040639A">
        <w:rPr>
          <w:b/>
          <w:bCs/>
          <w:lang w:val="ru-RU"/>
        </w:rPr>
        <w:t xml:space="preserve">Ономастика. </w:t>
      </w:r>
    </w:p>
    <w:p w14:paraId="602C9CB2" w14:textId="0D100C85" w:rsidR="00C60867" w:rsidRPr="0040639A" w:rsidRDefault="000E776F" w:rsidP="00EF7637">
      <w:pPr>
        <w:pStyle w:val="Paragraphedeliste"/>
        <w:numPr>
          <w:ilvl w:val="2"/>
          <w:numId w:val="5"/>
        </w:numPr>
        <w:jc w:val="both"/>
        <w:rPr>
          <w:szCs w:val="24"/>
          <w:lang w:val="ru-RU"/>
        </w:rPr>
      </w:pPr>
      <w:r w:rsidRPr="0040639A">
        <w:rPr>
          <w:szCs w:val="24"/>
          <w:lang w:val="ru-RU"/>
        </w:rPr>
        <w:t>Ономастическая этимология.</w:t>
      </w:r>
    </w:p>
    <w:p w14:paraId="0F26A557" w14:textId="2C8302F0" w:rsidR="000E776F" w:rsidRPr="0040639A" w:rsidRDefault="000E776F" w:rsidP="00EF7637">
      <w:pPr>
        <w:pStyle w:val="Paragraphedeliste"/>
        <w:numPr>
          <w:ilvl w:val="2"/>
          <w:numId w:val="5"/>
        </w:numPr>
        <w:jc w:val="both"/>
        <w:rPr>
          <w:szCs w:val="24"/>
          <w:lang w:val="ru-RU"/>
        </w:rPr>
      </w:pPr>
      <w:r w:rsidRPr="0040639A">
        <w:rPr>
          <w:szCs w:val="24"/>
          <w:lang w:val="ru-RU"/>
        </w:rPr>
        <w:t>Ономастическая лексикография.</w:t>
      </w:r>
    </w:p>
    <w:p w14:paraId="7C9B5B98" w14:textId="2638DB1F" w:rsidR="000E776F" w:rsidRPr="0040639A" w:rsidRDefault="000E776F" w:rsidP="00EF7637">
      <w:pPr>
        <w:pStyle w:val="Paragraphedeliste"/>
        <w:numPr>
          <w:ilvl w:val="2"/>
          <w:numId w:val="5"/>
        </w:numPr>
        <w:jc w:val="both"/>
        <w:rPr>
          <w:szCs w:val="24"/>
          <w:lang w:val="ru-RU"/>
        </w:rPr>
      </w:pPr>
      <w:r w:rsidRPr="0040639A">
        <w:rPr>
          <w:szCs w:val="24"/>
          <w:lang w:val="ru-RU"/>
        </w:rPr>
        <w:t>Картографирование славянского ономастического пространства.</w:t>
      </w:r>
    </w:p>
    <w:p w14:paraId="0D79B1D1" w14:textId="33218650" w:rsidR="000E776F" w:rsidRPr="0040639A" w:rsidRDefault="000E776F" w:rsidP="00EF7637">
      <w:pPr>
        <w:pStyle w:val="Paragraphedeliste"/>
        <w:numPr>
          <w:ilvl w:val="2"/>
          <w:numId w:val="5"/>
        </w:numPr>
        <w:jc w:val="both"/>
        <w:rPr>
          <w:szCs w:val="24"/>
          <w:lang w:val="ru-RU"/>
        </w:rPr>
      </w:pPr>
      <w:r w:rsidRPr="0040639A">
        <w:rPr>
          <w:szCs w:val="24"/>
          <w:lang w:val="ru-RU"/>
        </w:rPr>
        <w:t xml:space="preserve">Ономастическая </w:t>
      </w:r>
      <w:proofErr w:type="spellStart"/>
      <w:r w:rsidRPr="0040639A">
        <w:rPr>
          <w:szCs w:val="24"/>
          <w:lang w:val="ru-RU"/>
        </w:rPr>
        <w:t>контактология</w:t>
      </w:r>
      <w:proofErr w:type="spellEnd"/>
      <w:r w:rsidRPr="0040639A">
        <w:rPr>
          <w:szCs w:val="24"/>
          <w:lang w:val="ru-RU"/>
        </w:rPr>
        <w:t>.</w:t>
      </w:r>
    </w:p>
    <w:p w14:paraId="6CFFD85B" w14:textId="69912AA1" w:rsidR="000E776F" w:rsidRPr="0040639A" w:rsidRDefault="000E776F" w:rsidP="00EF7637">
      <w:pPr>
        <w:pStyle w:val="Paragraphedeliste"/>
        <w:numPr>
          <w:ilvl w:val="2"/>
          <w:numId w:val="5"/>
        </w:numPr>
        <w:jc w:val="both"/>
        <w:rPr>
          <w:szCs w:val="24"/>
          <w:lang w:val="ru-RU"/>
        </w:rPr>
      </w:pPr>
      <w:r w:rsidRPr="0040639A">
        <w:rPr>
          <w:szCs w:val="24"/>
          <w:lang w:val="ru-RU"/>
        </w:rPr>
        <w:lastRenderedPageBreak/>
        <w:t>Историческая семантика собственных имен.</w:t>
      </w:r>
    </w:p>
    <w:p w14:paraId="59596FCC" w14:textId="2653C443" w:rsidR="0079573A" w:rsidRPr="0040639A" w:rsidRDefault="0079573A" w:rsidP="00EF7637">
      <w:pPr>
        <w:pStyle w:val="Paragraphedeliste"/>
        <w:numPr>
          <w:ilvl w:val="2"/>
          <w:numId w:val="5"/>
        </w:numPr>
        <w:jc w:val="both"/>
        <w:rPr>
          <w:szCs w:val="24"/>
          <w:lang w:val="ru-RU"/>
        </w:rPr>
      </w:pPr>
      <w:r w:rsidRPr="0040639A">
        <w:rPr>
          <w:szCs w:val="24"/>
          <w:lang w:val="ru-RU"/>
        </w:rPr>
        <w:t>Проблемы терминологии в ономастике.</w:t>
      </w:r>
    </w:p>
    <w:p w14:paraId="034EA56A" w14:textId="77777777" w:rsidR="00C60867" w:rsidRPr="00181D4B" w:rsidRDefault="00C60867" w:rsidP="00FD3775">
      <w:pPr>
        <w:jc w:val="both"/>
        <w:rPr>
          <w:b/>
          <w:szCs w:val="24"/>
          <w:lang w:val="ru-RU"/>
        </w:rPr>
      </w:pPr>
    </w:p>
    <w:p w14:paraId="7B2C8C60" w14:textId="03110AA9" w:rsidR="00C60867" w:rsidRPr="00181D4B" w:rsidRDefault="00181D4B" w:rsidP="00EF7637">
      <w:pPr>
        <w:pStyle w:val="Paragraphedeliste"/>
        <w:numPr>
          <w:ilvl w:val="1"/>
          <w:numId w:val="5"/>
        </w:numPr>
        <w:jc w:val="both"/>
        <w:rPr>
          <w:b/>
          <w:lang w:val="ru-RU"/>
        </w:rPr>
      </w:pPr>
      <w:r w:rsidRPr="00181D4B">
        <w:rPr>
          <w:b/>
          <w:lang w:val="ru-RU"/>
        </w:rPr>
        <w:t xml:space="preserve"> </w:t>
      </w:r>
      <w:r w:rsidR="00C60867" w:rsidRPr="00181D4B">
        <w:rPr>
          <w:b/>
          <w:lang w:val="ru-RU"/>
        </w:rPr>
        <w:t>Грамматика</w:t>
      </w:r>
      <w:r w:rsidR="0047324A" w:rsidRPr="00181D4B">
        <w:rPr>
          <w:b/>
          <w:lang w:val="ru-RU"/>
        </w:rPr>
        <w:t xml:space="preserve">, семантика и прагматика </w:t>
      </w:r>
      <w:r w:rsidR="00C60867" w:rsidRPr="00181D4B">
        <w:rPr>
          <w:b/>
          <w:lang w:val="ru-RU"/>
        </w:rPr>
        <w:t xml:space="preserve">современных славянских литературных языков. </w:t>
      </w:r>
    </w:p>
    <w:p w14:paraId="771239E8" w14:textId="212F28CB" w:rsidR="00C60867" w:rsidRPr="0040639A" w:rsidRDefault="00C60867" w:rsidP="00EF7637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Фонетико-фонологические и просодические характеристики славянских языков. </w:t>
      </w:r>
    </w:p>
    <w:p w14:paraId="114473F1" w14:textId="2C322934" w:rsidR="00C60867" w:rsidRPr="0040639A" w:rsidRDefault="00C60867" w:rsidP="00EF7637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Акцентология славянских языков. </w:t>
      </w:r>
    </w:p>
    <w:p w14:paraId="7BC56660" w14:textId="4F371A01" w:rsidR="0040639A" w:rsidRDefault="0040639A" w:rsidP="00181D4B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Словоизменение славянских языков: морфология, структура парадигм, состав и способы выражения грамматических категорий</w:t>
      </w:r>
      <w:r w:rsidR="00181D4B">
        <w:rPr>
          <w:lang w:val="ru-RU"/>
        </w:rPr>
        <w:t>.</w:t>
      </w:r>
    </w:p>
    <w:p w14:paraId="0FED7D38" w14:textId="0993AAD8" w:rsidR="00181D4B" w:rsidRDefault="00181D4B" w:rsidP="00181D4B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>
        <w:rPr>
          <w:lang w:val="ru-RU"/>
        </w:rPr>
        <w:t>Словообразование славянских языков: морфология и семантика.</w:t>
      </w:r>
    </w:p>
    <w:p w14:paraId="010DDD17" w14:textId="5877D924" w:rsidR="00181D4B" w:rsidRDefault="00181D4B" w:rsidP="00181D4B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>
        <w:rPr>
          <w:lang w:val="ru-RU"/>
        </w:rPr>
        <w:t>Грамматическая семантика славянских языков. Славянская аспектология.</w:t>
      </w:r>
    </w:p>
    <w:p w14:paraId="30B849C8" w14:textId="77777777" w:rsidR="00C965C0" w:rsidRDefault="00181D4B" w:rsidP="00C965C0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>
        <w:rPr>
          <w:lang w:val="ru-RU"/>
        </w:rPr>
        <w:t>Формальный и функциональный синтаксис славянских языков. Славянские языки и грамматика конструкций.</w:t>
      </w:r>
    </w:p>
    <w:p w14:paraId="0F7E90A1" w14:textId="77777777" w:rsidR="00C965C0" w:rsidRDefault="00EC03AD" w:rsidP="00C965C0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C965C0">
        <w:rPr>
          <w:lang w:val="ru-RU"/>
        </w:rPr>
        <w:t>Прагматика в и</w:t>
      </w:r>
      <w:r w:rsidR="00290175" w:rsidRPr="00C965C0">
        <w:rPr>
          <w:lang w:val="ru-RU"/>
        </w:rPr>
        <w:t>сследованиях</w:t>
      </w:r>
      <w:r w:rsidRPr="00C965C0">
        <w:rPr>
          <w:lang w:val="ru-RU"/>
        </w:rPr>
        <w:t xml:space="preserve"> славянских языков</w:t>
      </w:r>
      <w:r w:rsidR="00B70332" w:rsidRPr="00C965C0">
        <w:rPr>
          <w:lang w:val="ru-RU"/>
        </w:rPr>
        <w:t>.</w:t>
      </w:r>
      <w:r w:rsidRPr="00C965C0">
        <w:rPr>
          <w:lang w:val="ru-RU"/>
        </w:rPr>
        <w:t xml:space="preserve"> </w:t>
      </w:r>
    </w:p>
    <w:p w14:paraId="2328C0C7" w14:textId="77777777" w:rsidR="00C965C0" w:rsidRDefault="00EC03AD" w:rsidP="00C965C0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C965C0">
        <w:rPr>
          <w:lang w:val="ru-RU"/>
        </w:rPr>
        <w:t>Дискурсивный анализ текста</w:t>
      </w:r>
      <w:r w:rsidR="00B70332" w:rsidRPr="00C965C0">
        <w:rPr>
          <w:lang w:val="ru-RU"/>
        </w:rPr>
        <w:t>.</w:t>
      </w:r>
    </w:p>
    <w:p w14:paraId="6BD7073C" w14:textId="77777777" w:rsidR="00C965C0" w:rsidRDefault="00C60867" w:rsidP="00C965C0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C965C0">
        <w:rPr>
          <w:lang w:val="ru-RU"/>
        </w:rPr>
        <w:t xml:space="preserve">Теоретические и методологические аспекты изучения грамматики славянских языков. </w:t>
      </w:r>
    </w:p>
    <w:p w14:paraId="16D7B5E9" w14:textId="333D7DE9" w:rsidR="00C60867" w:rsidRPr="00C965C0" w:rsidRDefault="0047324A" w:rsidP="00C965C0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C965C0">
        <w:rPr>
          <w:lang w:val="ru-RU"/>
        </w:rPr>
        <w:t>Т</w:t>
      </w:r>
      <w:r w:rsidR="00D65553" w:rsidRPr="00C965C0">
        <w:rPr>
          <w:lang w:val="ru-RU"/>
        </w:rPr>
        <w:t>ипологические и сопоставительные исследования грамматики славянских языков</w:t>
      </w:r>
      <w:r w:rsidR="00C965C0">
        <w:rPr>
          <w:lang w:val="ru-RU"/>
        </w:rPr>
        <w:t>.</w:t>
      </w:r>
      <w:r w:rsidR="00D65553" w:rsidRPr="00C965C0">
        <w:rPr>
          <w:lang w:val="ru-RU"/>
        </w:rPr>
        <w:t xml:space="preserve"> </w:t>
      </w:r>
    </w:p>
    <w:p w14:paraId="6C6A6FD4" w14:textId="3B66BA71" w:rsidR="00C60867" w:rsidRPr="00CC4748" w:rsidRDefault="00C60867" w:rsidP="0059048A">
      <w:pPr>
        <w:jc w:val="both"/>
        <w:rPr>
          <w:szCs w:val="24"/>
          <w:lang w:val="ru-RU"/>
        </w:rPr>
      </w:pPr>
    </w:p>
    <w:p w14:paraId="4A50FD18" w14:textId="2D75868C" w:rsidR="00C60867" w:rsidRPr="0040639A" w:rsidRDefault="0059048A" w:rsidP="00EF7637">
      <w:pPr>
        <w:pStyle w:val="Paragraphedeliste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495369">
        <w:rPr>
          <w:b/>
          <w:lang w:val="ru-RU"/>
        </w:rPr>
        <w:t>Л</w:t>
      </w:r>
      <w:r w:rsidR="0047324A" w:rsidRPr="0040639A">
        <w:rPr>
          <w:b/>
          <w:lang w:val="ru-RU"/>
        </w:rPr>
        <w:t>ексикология</w:t>
      </w:r>
      <w:r w:rsidR="00495369">
        <w:rPr>
          <w:b/>
          <w:lang w:val="ru-RU"/>
        </w:rPr>
        <w:t>, семантика</w:t>
      </w:r>
      <w:r w:rsidR="0047324A" w:rsidRPr="0040639A">
        <w:rPr>
          <w:b/>
          <w:lang w:val="ru-RU"/>
        </w:rPr>
        <w:t xml:space="preserve"> </w:t>
      </w:r>
      <w:r w:rsidR="00C60867" w:rsidRPr="0040639A">
        <w:rPr>
          <w:b/>
          <w:lang w:val="ru-RU"/>
        </w:rPr>
        <w:t>и стилистика современных славянских языков.</w:t>
      </w:r>
    </w:p>
    <w:p w14:paraId="41844AA0" w14:textId="77777777" w:rsidR="0090271D" w:rsidRDefault="00C60867" w:rsidP="0090271D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90271D">
        <w:rPr>
          <w:lang w:val="ru-RU"/>
        </w:rPr>
        <w:t>Лексика славянских языков и системные отношения в лексике.</w:t>
      </w:r>
    </w:p>
    <w:p w14:paraId="7423610A" w14:textId="21D0A4FD" w:rsidR="00C60867" w:rsidRPr="004C493B" w:rsidRDefault="00C60867" w:rsidP="004C493B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90271D">
        <w:rPr>
          <w:lang w:val="ru-RU"/>
        </w:rPr>
        <w:t xml:space="preserve">Лексикография славянских языков. </w:t>
      </w:r>
      <w:r w:rsidRPr="00CC4748">
        <w:t>On</w:t>
      </w:r>
      <w:r w:rsidRPr="004C493B">
        <w:rPr>
          <w:lang w:val="ru-RU"/>
        </w:rPr>
        <w:t>-</w:t>
      </w:r>
      <w:r w:rsidRPr="00CC4748">
        <w:t>line</w:t>
      </w:r>
      <w:r w:rsidRPr="004C493B">
        <w:rPr>
          <w:lang w:val="ru-RU"/>
        </w:rPr>
        <w:t xml:space="preserve"> словари славянских языков. </w:t>
      </w:r>
    </w:p>
    <w:p w14:paraId="6A16FFFB" w14:textId="77777777" w:rsidR="000F7019" w:rsidRDefault="00C60867" w:rsidP="000F7019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0F7019">
        <w:rPr>
          <w:lang w:val="ru-RU"/>
        </w:rPr>
        <w:t xml:space="preserve">Фразеология славянских языков. </w:t>
      </w:r>
    </w:p>
    <w:p w14:paraId="239764B8" w14:textId="77777777" w:rsidR="000F7019" w:rsidRDefault="00C60867" w:rsidP="000F7019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0F7019">
        <w:rPr>
          <w:lang w:val="ru-RU"/>
        </w:rPr>
        <w:t>Лингвистическая и функциональная стилистика славянских языков.</w:t>
      </w:r>
    </w:p>
    <w:p w14:paraId="0A4C7481" w14:textId="4A1D9656" w:rsidR="000F7019" w:rsidRDefault="00C60867" w:rsidP="000F7019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0F7019">
        <w:rPr>
          <w:lang w:val="ru-RU"/>
        </w:rPr>
        <w:t>Теоретические и методологические аспекты</w:t>
      </w:r>
      <w:r w:rsidR="00356FA8" w:rsidRPr="000F7019">
        <w:rPr>
          <w:lang w:val="ru-RU"/>
        </w:rPr>
        <w:t xml:space="preserve"> </w:t>
      </w:r>
      <w:r w:rsidR="00FD3775" w:rsidRPr="000F7019">
        <w:rPr>
          <w:lang w:val="ru-RU"/>
        </w:rPr>
        <w:t>лексических</w:t>
      </w:r>
      <w:r w:rsidR="00D106F9">
        <w:rPr>
          <w:lang w:val="ru-RU"/>
        </w:rPr>
        <w:t>, семантических</w:t>
      </w:r>
      <w:r w:rsidR="00FD3775" w:rsidRPr="000F7019">
        <w:rPr>
          <w:lang w:val="ru-RU"/>
        </w:rPr>
        <w:t xml:space="preserve"> и стилистических </w:t>
      </w:r>
      <w:r w:rsidRPr="000F7019">
        <w:rPr>
          <w:lang w:val="ru-RU"/>
        </w:rPr>
        <w:t xml:space="preserve">исследований славянских языков. </w:t>
      </w:r>
    </w:p>
    <w:p w14:paraId="01477E18" w14:textId="77777777" w:rsidR="000F7019" w:rsidRDefault="00C60867" w:rsidP="000F7019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0F7019">
        <w:rPr>
          <w:lang w:val="ru-RU"/>
        </w:rPr>
        <w:t xml:space="preserve">Славянское </w:t>
      </w:r>
      <w:proofErr w:type="spellStart"/>
      <w:r w:rsidRPr="000F7019">
        <w:rPr>
          <w:lang w:val="ru-RU"/>
        </w:rPr>
        <w:t>терминоведение</w:t>
      </w:r>
      <w:proofErr w:type="spellEnd"/>
      <w:r w:rsidRPr="000F7019">
        <w:rPr>
          <w:lang w:val="ru-RU"/>
        </w:rPr>
        <w:t xml:space="preserve"> и </w:t>
      </w:r>
      <w:proofErr w:type="spellStart"/>
      <w:r w:rsidRPr="000F7019">
        <w:rPr>
          <w:lang w:val="ru-RU"/>
        </w:rPr>
        <w:t>терминография</w:t>
      </w:r>
      <w:proofErr w:type="spellEnd"/>
      <w:r w:rsidRPr="000F7019">
        <w:rPr>
          <w:lang w:val="ru-RU"/>
        </w:rPr>
        <w:t xml:space="preserve">. </w:t>
      </w:r>
    </w:p>
    <w:p w14:paraId="7C430DBA" w14:textId="3F87A5B3" w:rsidR="00C60867" w:rsidRPr="000F7019" w:rsidRDefault="00FD3775" w:rsidP="000F7019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0F7019">
        <w:rPr>
          <w:lang w:val="ru-RU"/>
        </w:rPr>
        <w:t xml:space="preserve">Типологическое и </w:t>
      </w:r>
      <w:r w:rsidR="00356FA8" w:rsidRPr="000F7019">
        <w:rPr>
          <w:lang w:val="fr-FR"/>
        </w:rPr>
        <w:t>c</w:t>
      </w:r>
      <w:proofErr w:type="spellStart"/>
      <w:r w:rsidR="00C60867" w:rsidRPr="000F7019">
        <w:rPr>
          <w:lang w:val="ru-RU"/>
        </w:rPr>
        <w:t>опоставительное</w:t>
      </w:r>
      <w:proofErr w:type="spellEnd"/>
      <w:r w:rsidR="00C60867" w:rsidRPr="000F7019">
        <w:rPr>
          <w:lang w:val="ru-RU"/>
        </w:rPr>
        <w:t xml:space="preserve"> изучение </w:t>
      </w:r>
      <w:r w:rsidRPr="000F7019">
        <w:rPr>
          <w:lang w:val="ru-RU"/>
        </w:rPr>
        <w:t>лексикологии</w:t>
      </w:r>
      <w:r w:rsidR="00D106F9">
        <w:rPr>
          <w:lang w:val="ru-RU"/>
        </w:rPr>
        <w:t>, семантики</w:t>
      </w:r>
      <w:r w:rsidRPr="000F7019">
        <w:rPr>
          <w:lang w:val="ru-RU"/>
        </w:rPr>
        <w:t xml:space="preserve"> и стилистики </w:t>
      </w:r>
      <w:r w:rsidR="00C60867" w:rsidRPr="000F7019">
        <w:rPr>
          <w:lang w:val="ru-RU"/>
        </w:rPr>
        <w:t>современных славянских языков.</w:t>
      </w:r>
    </w:p>
    <w:p w14:paraId="337295A0" w14:textId="77777777" w:rsidR="00C60867" w:rsidRPr="00CC4748" w:rsidRDefault="00C60867" w:rsidP="00FD3775">
      <w:pPr>
        <w:jc w:val="both"/>
        <w:rPr>
          <w:lang w:val="ru-RU"/>
        </w:rPr>
      </w:pPr>
    </w:p>
    <w:p w14:paraId="4DE2FB1C" w14:textId="533AA694" w:rsidR="00C60867" w:rsidRPr="0040639A" w:rsidRDefault="00E51037" w:rsidP="00EF7637">
      <w:pPr>
        <w:pStyle w:val="Paragraphedeliste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1A4043">
        <w:rPr>
          <w:b/>
          <w:lang w:val="ru-RU"/>
        </w:rPr>
        <w:t>Меж</w:t>
      </w:r>
      <w:r w:rsidR="00C60867" w:rsidRPr="0040639A">
        <w:rPr>
          <w:b/>
          <w:lang w:val="ru-RU"/>
        </w:rPr>
        <w:t>дисциплинарные исследования славянских языков.</w:t>
      </w:r>
    </w:p>
    <w:p w14:paraId="284F19FF" w14:textId="77777777" w:rsidR="00E51037" w:rsidRDefault="00C60867" w:rsidP="00E51037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E51037">
        <w:rPr>
          <w:lang w:val="ru-RU"/>
        </w:rPr>
        <w:t>Социолингвистика</w:t>
      </w:r>
      <w:r w:rsidR="00194904" w:rsidRPr="00E51037">
        <w:rPr>
          <w:lang w:val="ru-RU"/>
        </w:rPr>
        <w:t xml:space="preserve"> (</w:t>
      </w:r>
      <w:r w:rsidR="00E51037">
        <w:rPr>
          <w:lang w:val="ru-RU"/>
        </w:rPr>
        <w:t>я</w:t>
      </w:r>
      <w:r w:rsidR="00194904" w:rsidRPr="00E51037">
        <w:rPr>
          <w:lang w:val="ru-RU"/>
        </w:rPr>
        <w:t>зыковые ситуации, языковое поведение в славянском мире.)</w:t>
      </w:r>
      <w:r w:rsidRPr="00E51037">
        <w:rPr>
          <w:lang w:val="ru-RU"/>
        </w:rPr>
        <w:t xml:space="preserve"> </w:t>
      </w:r>
    </w:p>
    <w:p w14:paraId="75B828D7" w14:textId="4B521DD4" w:rsidR="00C60867" w:rsidRPr="00E51037" w:rsidRDefault="00C60867" w:rsidP="00E51037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E51037">
        <w:rPr>
          <w:lang w:val="ru-RU"/>
        </w:rPr>
        <w:t xml:space="preserve">Языковая политика. </w:t>
      </w:r>
    </w:p>
    <w:p w14:paraId="3503AD0D" w14:textId="29E1B081" w:rsidR="00C60867" w:rsidRPr="00E51037" w:rsidRDefault="00C60867" w:rsidP="00E51037">
      <w:pPr>
        <w:pStyle w:val="Paragraphedeliste"/>
        <w:numPr>
          <w:ilvl w:val="3"/>
          <w:numId w:val="5"/>
        </w:numPr>
        <w:ind w:hanging="153"/>
        <w:jc w:val="both"/>
        <w:rPr>
          <w:lang w:val="ru-RU"/>
        </w:rPr>
      </w:pPr>
      <w:r w:rsidRPr="00E51037">
        <w:rPr>
          <w:lang w:val="ru-RU"/>
        </w:rPr>
        <w:t xml:space="preserve">Национальные (славянские) программы языковой политики. </w:t>
      </w:r>
    </w:p>
    <w:p w14:paraId="6912A9C1" w14:textId="4C4C4DC1" w:rsidR="00C60867" w:rsidRPr="00E51037" w:rsidRDefault="00C60867" w:rsidP="00E51037">
      <w:pPr>
        <w:pStyle w:val="Paragraphedeliste"/>
        <w:numPr>
          <w:ilvl w:val="3"/>
          <w:numId w:val="5"/>
        </w:numPr>
        <w:ind w:hanging="153"/>
        <w:jc w:val="both"/>
        <w:rPr>
          <w:lang w:val="ru-RU"/>
        </w:rPr>
      </w:pPr>
      <w:r w:rsidRPr="00E51037">
        <w:rPr>
          <w:lang w:val="ru-RU"/>
        </w:rPr>
        <w:t xml:space="preserve">Языковая политика и образовательная политика Евросоюза и изучение славянских языков как иностранных. </w:t>
      </w:r>
    </w:p>
    <w:p w14:paraId="0F8B04D1" w14:textId="794EBE2C" w:rsidR="00C60867" w:rsidRDefault="00C60867" w:rsidP="00E51037">
      <w:pPr>
        <w:pStyle w:val="Paragraphedeliste"/>
        <w:numPr>
          <w:ilvl w:val="3"/>
          <w:numId w:val="5"/>
        </w:numPr>
        <w:ind w:hanging="153"/>
        <w:jc w:val="both"/>
        <w:rPr>
          <w:lang w:val="ru-RU"/>
        </w:rPr>
      </w:pPr>
      <w:r w:rsidRPr="00E51037">
        <w:rPr>
          <w:lang w:val="ru-RU"/>
        </w:rPr>
        <w:t xml:space="preserve">Многоязычие. </w:t>
      </w:r>
    </w:p>
    <w:p w14:paraId="5CE291BF" w14:textId="47C6251E" w:rsidR="00E51037" w:rsidRPr="00E51037" w:rsidRDefault="00E51037" w:rsidP="00E51037">
      <w:pPr>
        <w:pStyle w:val="Paragraphedeliste"/>
        <w:numPr>
          <w:ilvl w:val="3"/>
          <w:numId w:val="5"/>
        </w:numPr>
        <w:ind w:hanging="153"/>
        <w:jc w:val="both"/>
        <w:rPr>
          <w:lang w:val="ru-RU"/>
        </w:rPr>
      </w:pPr>
      <w:r>
        <w:rPr>
          <w:lang w:val="ru-RU"/>
        </w:rPr>
        <w:t xml:space="preserve"> Славянские миноритарные языки. </w:t>
      </w:r>
    </w:p>
    <w:p w14:paraId="634482C4" w14:textId="69A0DE37" w:rsidR="00C60867" w:rsidRPr="00E51037" w:rsidRDefault="00C60867" w:rsidP="00E51037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E51037">
        <w:rPr>
          <w:lang w:val="ru-RU"/>
        </w:rPr>
        <w:t xml:space="preserve">Психо- и нейролингвистика. </w:t>
      </w:r>
    </w:p>
    <w:p w14:paraId="565985EC" w14:textId="054468DA" w:rsidR="00C60867" w:rsidRPr="00E51037" w:rsidRDefault="00C60867" w:rsidP="00E51037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proofErr w:type="spellStart"/>
      <w:r w:rsidRPr="00E51037">
        <w:rPr>
          <w:lang w:val="ru-RU"/>
        </w:rPr>
        <w:t>Лингвокультурология</w:t>
      </w:r>
      <w:proofErr w:type="spellEnd"/>
      <w:r w:rsidRPr="00E51037">
        <w:rPr>
          <w:lang w:val="ru-RU"/>
        </w:rPr>
        <w:t xml:space="preserve">. </w:t>
      </w:r>
    </w:p>
    <w:p w14:paraId="0E02921C" w14:textId="77777777" w:rsidR="00E51037" w:rsidRDefault="00C60867" w:rsidP="00E51037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proofErr w:type="spellStart"/>
      <w:r w:rsidRPr="00E51037">
        <w:rPr>
          <w:lang w:val="ru-RU"/>
        </w:rPr>
        <w:t>Этнолингвистика</w:t>
      </w:r>
      <w:proofErr w:type="spellEnd"/>
      <w:r w:rsidRPr="00E51037">
        <w:rPr>
          <w:lang w:val="ru-RU"/>
        </w:rPr>
        <w:t xml:space="preserve">. </w:t>
      </w:r>
    </w:p>
    <w:p w14:paraId="2CC6CA1C" w14:textId="77777777" w:rsidR="00E51037" w:rsidRDefault="00C60867" w:rsidP="00E51037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E51037">
        <w:rPr>
          <w:lang w:val="ru-RU"/>
        </w:rPr>
        <w:t xml:space="preserve">Компьютерная лингвистика. </w:t>
      </w:r>
    </w:p>
    <w:p w14:paraId="5E2FB730" w14:textId="77777777" w:rsidR="00E51037" w:rsidRDefault="00C60867" w:rsidP="00E51037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E51037">
        <w:rPr>
          <w:lang w:val="ru-RU"/>
        </w:rPr>
        <w:t xml:space="preserve">Корпусная лингвистика. </w:t>
      </w:r>
    </w:p>
    <w:p w14:paraId="3FCB66B0" w14:textId="792A1334" w:rsidR="00C60867" w:rsidRPr="00E51037" w:rsidRDefault="00C60867" w:rsidP="00E51037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E51037">
        <w:rPr>
          <w:lang w:val="ru-RU"/>
        </w:rPr>
        <w:t xml:space="preserve">Интернет-ресурсы славянских языков. </w:t>
      </w:r>
    </w:p>
    <w:p w14:paraId="23FBA4D3" w14:textId="77777777" w:rsidR="00C60867" w:rsidRPr="00CC4748" w:rsidRDefault="00C60867" w:rsidP="00FD3775">
      <w:pPr>
        <w:jc w:val="both"/>
        <w:rPr>
          <w:lang w:val="ru-RU"/>
        </w:rPr>
      </w:pPr>
    </w:p>
    <w:p w14:paraId="07EEEBAD" w14:textId="6E5315D8" w:rsidR="00C60867" w:rsidRPr="005515FA" w:rsidRDefault="005515FA" w:rsidP="005515FA">
      <w:pPr>
        <w:pStyle w:val="Paragraphedeliste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C60867" w:rsidRPr="005515FA">
        <w:rPr>
          <w:b/>
          <w:lang w:val="ru-RU"/>
        </w:rPr>
        <w:t xml:space="preserve">Стандартизация и норма славянских языков. </w:t>
      </w:r>
    </w:p>
    <w:p w14:paraId="73D40816" w14:textId="68DEC176" w:rsidR="00C60867" w:rsidRPr="005515F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5515FA">
        <w:rPr>
          <w:lang w:val="ru-RU"/>
        </w:rPr>
        <w:t xml:space="preserve">Проблемы нормирования славянских языков. </w:t>
      </w:r>
    </w:p>
    <w:p w14:paraId="3CD6992C" w14:textId="77777777" w:rsidR="006058A7" w:rsidRDefault="00C60867" w:rsidP="006058A7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6058A7">
        <w:rPr>
          <w:lang w:val="ru-RU"/>
        </w:rPr>
        <w:t xml:space="preserve">Вопросы правописания и </w:t>
      </w:r>
      <w:proofErr w:type="spellStart"/>
      <w:r w:rsidRPr="006058A7">
        <w:rPr>
          <w:lang w:val="ru-RU"/>
        </w:rPr>
        <w:t>графематики</w:t>
      </w:r>
      <w:proofErr w:type="spellEnd"/>
      <w:r w:rsidRPr="006058A7">
        <w:rPr>
          <w:lang w:val="ru-RU"/>
        </w:rPr>
        <w:t xml:space="preserve">. </w:t>
      </w:r>
    </w:p>
    <w:p w14:paraId="69474D0C" w14:textId="77777777" w:rsidR="006058A7" w:rsidRDefault="006058A7" w:rsidP="006058A7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>
        <w:rPr>
          <w:lang w:val="ru-RU"/>
        </w:rPr>
        <w:lastRenderedPageBreak/>
        <w:t xml:space="preserve">Развитие </w:t>
      </w:r>
      <w:r w:rsidR="00C60867" w:rsidRPr="006058A7">
        <w:rPr>
          <w:lang w:val="ru-RU"/>
        </w:rPr>
        <w:t xml:space="preserve">норм литературного языка. </w:t>
      </w:r>
    </w:p>
    <w:p w14:paraId="4DCAFE86" w14:textId="1DA54B52" w:rsidR="00C60867" w:rsidRPr="006058A7" w:rsidRDefault="00C60867" w:rsidP="006058A7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6058A7">
        <w:rPr>
          <w:lang w:val="ru-RU"/>
        </w:rPr>
        <w:t>Интернет-коммуникация и проблемы современной нормы в славянских языках.</w:t>
      </w:r>
    </w:p>
    <w:p w14:paraId="4C3610CB" w14:textId="77777777" w:rsidR="00C60867" w:rsidRPr="00CC4748" w:rsidRDefault="00C60867" w:rsidP="00FD3775">
      <w:pPr>
        <w:jc w:val="both"/>
        <w:rPr>
          <w:lang w:val="ru-RU"/>
        </w:rPr>
      </w:pPr>
    </w:p>
    <w:p w14:paraId="512F0733" w14:textId="77777777" w:rsidR="00C60867" w:rsidRPr="00CC4748" w:rsidRDefault="00C60867" w:rsidP="00FD3775">
      <w:pPr>
        <w:jc w:val="both"/>
        <w:rPr>
          <w:lang w:val="ru-RU"/>
        </w:rPr>
      </w:pPr>
    </w:p>
    <w:p w14:paraId="143405FF" w14:textId="3780A06F" w:rsidR="00C60867" w:rsidRPr="0040639A" w:rsidRDefault="00C60867" w:rsidP="005515FA">
      <w:pPr>
        <w:pStyle w:val="Paragraphedeliste"/>
        <w:numPr>
          <w:ilvl w:val="0"/>
          <w:numId w:val="5"/>
        </w:numPr>
        <w:jc w:val="both"/>
        <w:rPr>
          <w:b/>
          <w:lang w:val="ru-RU"/>
        </w:rPr>
      </w:pPr>
      <w:r w:rsidRPr="0040639A">
        <w:rPr>
          <w:b/>
          <w:lang w:val="ru-RU"/>
        </w:rPr>
        <w:t>ЛИТЕРАТУРА, КУЛЬТУРА, ФОЛЬКЛОР.</w:t>
      </w:r>
    </w:p>
    <w:p w14:paraId="0E5BB09A" w14:textId="77777777" w:rsidR="00C60867" w:rsidRPr="00CC4748" w:rsidRDefault="00C60867" w:rsidP="00FD3775">
      <w:pPr>
        <w:jc w:val="both"/>
        <w:rPr>
          <w:lang w:val="ru-RU"/>
        </w:rPr>
      </w:pPr>
    </w:p>
    <w:p w14:paraId="6E92C14F" w14:textId="29B92B5F" w:rsidR="00C60867" w:rsidRPr="0040639A" w:rsidRDefault="00E45D18" w:rsidP="005515FA">
      <w:pPr>
        <w:pStyle w:val="Paragraphedeliste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1A4043">
        <w:rPr>
          <w:b/>
          <w:lang w:val="ru-RU"/>
        </w:rPr>
        <w:t>Меж</w:t>
      </w:r>
      <w:r w:rsidR="00C60867" w:rsidRPr="0040639A">
        <w:rPr>
          <w:b/>
          <w:lang w:val="ru-RU"/>
        </w:rPr>
        <w:t>дисциплинарные исследования славянских литератур.</w:t>
      </w:r>
    </w:p>
    <w:p w14:paraId="0F0EEAD7" w14:textId="5A0CE1A8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Текстологические исследования славянских литератур. </w:t>
      </w:r>
    </w:p>
    <w:p w14:paraId="4A53E663" w14:textId="54BB401B" w:rsidR="00C60867" w:rsidRPr="0040639A" w:rsidRDefault="00E45D18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>
        <w:rPr>
          <w:lang w:val="ru-RU"/>
        </w:rPr>
        <w:t xml:space="preserve">Цифровые технологии в славянском литературоведении. </w:t>
      </w:r>
    </w:p>
    <w:p w14:paraId="0FBA4B38" w14:textId="066E31F6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Взаимодействие славянских </w:t>
      </w:r>
      <w:r w:rsidR="00175A6A" w:rsidRPr="0040639A">
        <w:rPr>
          <w:lang w:val="ru-RU"/>
        </w:rPr>
        <w:t xml:space="preserve">литератур </w:t>
      </w:r>
      <w:r w:rsidRPr="0040639A">
        <w:rPr>
          <w:lang w:val="ru-RU"/>
        </w:rPr>
        <w:t>с неславянскими</w:t>
      </w:r>
      <w:r w:rsidR="00B70332" w:rsidRPr="0040639A">
        <w:rPr>
          <w:lang w:val="ru-RU"/>
        </w:rPr>
        <w:t>.</w:t>
      </w:r>
    </w:p>
    <w:p w14:paraId="78E4625B" w14:textId="474BAFA3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Славянские языки и культуры в эпоху информационных технологий.</w:t>
      </w:r>
    </w:p>
    <w:p w14:paraId="6C9E340B" w14:textId="3F77179C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Славянские литературы и культуры в сопоставительной, </w:t>
      </w:r>
      <w:proofErr w:type="spellStart"/>
      <w:r w:rsidRPr="0040639A">
        <w:rPr>
          <w:lang w:val="ru-RU"/>
        </w:rPr>
        <w:t>межлитературной</w:t>
      </w:r>
      <w:proofErr w:type="spellEnd"/>
      <w:r w:rsidRPr="0040639A">
        <w:rPr>
          <w:lang w:val="ru-RU"/>
        </w:rPr>
        <w:t xml:space="preserve"> и </w:t>
      </w:r>
      <w:proofErr w:type="spellStart"/>
      <w:r w:rsidR="008D7DBD">
        <w:rPr>
          <w:lang w:val="ru-RU"/>
        </w:rPr>
        <w:t>меж</w:t>
      </w:r>
      <w:r w:rsidRPr="0040639A">
        <w:rPr>
          <w:lang w:val="ru-RU"/>
        </w:rPr>
        <w:t>культуральной</w:t>
      </w:r>
      <w:proofErr w:type="spellEnd"/>
      <w:r w:rsidRPr="0040639A">
        <w:rPr>
          <w:lang w:val="ru-RU"/>
        </w:rPr>
        <w:t xml:space="preserve"> перспективе</w:t>
      </w:r>
      <w:r w:rsidR="00B70332" w:rsidRPr="0040639A">
        <w:rPr>
          <w:lang w:val="ru-RU"/>
        </w:rPr>
        <w:t>.</w:t>
      </w:r>
      <w:r w:rsidRPr="0040639A">
        <w:rPr>
          <w:lang w:val="ru-RU"/>
        </w:rPr>
        <w:t xml:space="preserve"> </w:t>
      </w:r>
    </w:p>
    <w:p w14:paraId="0C3F74EC" w14:textId="77777777" w:rsidR="00C60867" w:rsidRPr="00CC4748" w:rsidRDefault="00C60867" w:rsidP="00FD3775">
      <w:pPr>
        <w:jc w:val="both"/>
        <w:rPr>
          <w:lang w:val="ru-RU"/>
        </w:rPr>
      </w:pPr>
    </w:p>
    <w:p w14:paraId="79753D00" w14:textId="54A46EBB" w:rsidR="00C60867" w:rsidRPr="0040639A" w:rsidRDefault="00A43D2B" w:rsidP="005515FA">
      <w:pPr>
        <w:pStyle w:val="Paragraphedeliste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C60867" w:rsidRPr="0040639A">
        <w:rPr>
          <w:b/>
          <w:lang w:val="ru-RU"/>
        </w:rPr>
        <w:t>Развитие славянской письменности.</w:t>
      </w:r>
    </w:p>
    <w:p w14:paraId="21B21CD7" w14:textId="3CDFB197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Славянская письменность на различных этапах ее развития. </w:t>
      </w:r>
    </w:p>
    <w:p w14:paraId="4909370D" w14:textId="5DF8AD50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Письменная традиция Кирилла и Мефодия и ее </w:t>
      </w:r>
      <w:r w:rsidR="00B70332" w:rsidRPr="0040639A">
        <w:rPr>
          <w:lang w:val="ru-RU"/>
        </w:rPr>
        <w:t>восприятие</w:t>
      </w:r>
      <w:r w:rsidRPr="0040639A">
        <w:rPr>
          <w:lang w:val="ru-RU"/>
        </w:rPr>
        <w:t xml:space="preserve"> в славянских литературах. </w:t>
      </w:r>
    </w:p>
    <w:p w14:paraId="0191CA7D" w14:textId="52316511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Новые издания памятников славянской письменности.</w:t>
      </w:r>
    </w:p>
    <w:p w14:paraId="5111CBF1" w14:textId="77777777" w:rsidR="00C60867" w:rsidRPr="00CC4748" w:rsidRDefault="00C60867" w:rsidP="00FD3775">
      <w:pPr>
        <w:jc w:val="both"/>
        <w:rPr>
          <w:lang w:val="ru-RU"/>
        </w:rPr>
      </w:pPr>
    </w:p>
    <w:p w14:paraId="32C9AEAD" w14:textId="0AC22224" w:rsidR="00C60867" w:rsidRPr="0040639A" w:rsidRDefault="00A43D2B" w:rsidP="005515FA">
      <w:pPr>
        <w:pStyle w:val="Paragraphedeliste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C60867" w:rsidRPr="0040639A">
        <w:rPr>
          <w:b/>
          <w:lang w:val="ru-RU"/>
        </w:rPr>
        <w:t xml:space="preserve">Славянские литературы и </w:t>
      </w:r>
      <w:r w:rsidR="00E45D18">
        <w:rPr>
          <w:b/>
          <w:lang w:val="ru-RU"/>
        </w:rPr>
        <w:t>С</w:t>
      </w:r>
      <w:r w:rsidR="00C60867" w:rsidRPr="0040639A">
        <w:rPr>
          <w:b/>
          <w:lang w:val="ru-RU"/>
        </w:rPr>
        <w:t xml:space="preserve">редневековье. </w:t>
      </w:r>
    </w:p>
    <w:p w14:paraId="7E3EE4C8" w14:textId="5AD991B5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Поэтика средневековой литературы. </w:t>
      </w:r>
    </w:p>
    <w:p w14:paraId="4DDBC6DD" w14:textId="29956101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Жанры средневековой литературы. </w:t>
      </w:r>
    </w:p>
    <w:p w14:paraId="0368F005" w14:textId="0AD63AE2" w:rsidR="00C60867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Взаимосвязи славянских литератур и культур в </w:t>
      </w:r>
      <w:r w:rsidR="00205706">
        <w:rPr>
          <w:lang w:val="ru-RU"/>
        </w:rPr>
        <w:t>С</w:t>
      </w:r>
      <w:r w:rsidRPr="0040639A">
        <w:rPr>
          <w:lang w:val="ru-RU"/>
        </w:rPr>
        <w:t>редние века.</w:t>
      </w:r>
    </w:p>
    <w:p w14:paraId="579DB45C" w14:textId="28F9BB21" w:rsidR="008F3889" w:rsidRPr="0040639A" w:rsidRDefault="008F3889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>
        <w:rPr>
          <w:lang w:val="ru-RU"/>
        </w:rPr>
        <w:t>Взаимоотношения между славянской, византийской и западноевропейской книжностью до нового времени.</w:t>
      </w:r>
    </w:p>
    <w:p w14:paraId="6BCC9A39" w14:textId="77777777" w:rsidR="00C60867" w:rsidRPr="00CC4748" w:rsidRDefault="00C60867" w:rsidP="00FD3775">
      <w:pPr>
        <w:jc w:val="both"/>
        <w:rPr>
          <w:lang w:val="ru-RU"/>
        </w:rPr>
      </w:pPr>
    </w:p>
    <w:p w14:paraId="23457592" w14:textId="0E3462E2" w:rsidR="00C60867" w:rsidRPr="0040639A" w:rsidRDefault="00A43D2B" w:rsidP="005515FA">
      <w:pPr>
        <w:pStyle w:val="Paragraphedeliste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C60867" w:rsidRPr="0040639A">
        <w:rPr>
          <w:b/>
          <w:lang w:val="ru-RU"/>
        </w:rPr>
        <w:t>История славянских литератур</w:t>
      </w:r>
      <w:r w:rsidR="00B70332" w:rsidRPr="0040639A">
        <w:rPr>
          <w:b/>
          <w:lang w:val="ru-RU"/>
        </w:rPr>
        <w:t>.</w:t>
      </w:r>
    </w:p>
    <w:p w14:paraId="3ABC1511" w14:textId="26247246" w:rsidR="00C60867" w:rsidRPr="0040639A" w:rsidRDefault="00312DB6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Развитие стилистических систем</w:t>
      </w:r>
      <w:r w:rsidR="00175A6A" w:rsidRPr="0040639A">
        <w:rPr>
          <w:lang w:val="ru-RU"/>
        </w:rPr>
        <w:t xml:space="preserve"> в славянских литературах</w:t>
      </w:r>
      <w:r w:rsidR="00F25B2F" w:rsidRPr="0040639A">
        <w:rPr>
          <w:lang w:val="ru-RU"/>
        </w:rPr>
        <w:t>?</w:t>
      </w:r>
    </w:p>
    <w:p w14:paraId="5C80FB66" w14:textId="45721151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Жанры в славянских литературах. </w:t>
      </w:r>
    </w:p>
    <w:p w14:paraId="5B396A2B" w14:textId="6F93BDD2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Теория, история стиха и сравнительная славянская метрика.</w:t>
      </w:r>
    </w:p>
    <w:p w14:paraId="44AAE5F6" w14:textId="26B2D42B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Литературные традиции и славянские литературы сегодня. </w:t>
      </w:r>
    </w:p>
    <w:p w14:paraId="6B44EF3F" w14:textId="1FB5CAEA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Взаимосвязи и контакты славянских литератур и культур. </w:t>
      </w:r>
    </w:p>
    <w:p w14:paraId="4E9B3EC5" w14:textId="2FFEF141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Теоретические аспекты исследования современных славянских литератур.</w:t>
      </w:r>
    </w:p>
    <w:p w14:paraId="34C3E136" w14:textId="77777777" w:rsidR="00C60867" w:rsidRPr="00CC4748" w:rsidRDefault="00C60867" w:rsidP="00FD3775">
      <w:pPr>
        <w:jc w:val="both"/>
        <w:rPr>
          <w:lang w:val="ru-RU"/>
        </w:rPr>
      </w:pPr>
    </w:p>
    <w:p w14:paraId="59A39FB2" w14:textId="4338E9DB" w:rsidR="00C60867" w:rsidRPr="0040639A" w:rsidRDefault="00A43D2B" w:rsidP="005515FA">
      <w:pPr>
        <w:pStyle w:val="Paragraphedeliste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C60867" w:rsidRPr="0040639A">
        <w:rPr>
          <w:b/>
          <w:lang w:val="ru-RU"/>
        </w:rPr>
        <w:t xml:space="preserve">Переводы славянских литератур как культурный трансфер. </w:t>
      </w:r>
    </w:p>
    <w:p w14:paraId="753249A6" w14:textId="1D1CC637" w:rsidR="00C60867" w:rsidRPr="0040639A" w:rsidRDefault="008D7DBD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proofErr w:type="spellStart"/>
      <w:r>
        <w:rPr>
          <w:lang w:val="ru-RU"/>
        </w:rPr>
        <w:t>М</w:t>
      </w:r>
      <w:r w:rsidR="00C60867" w:rsidRPr="0040639A">
        <w:rPr>
          <w:lang w:val="ru-RU"/>
        </w:rPr>
        <w:t>ежславянские</w:t>
      </w:r>
      <w:proofErr w:type="spellEnd"/>
      <w:r>
        <w:rPr>
          <w:lang w:val="ru-RU"/>
        </w:rPr>
        <w:t xml:space="preserve"> и славяно-неславянские</w:t>
      </w:r>
      <w:r w:rsidR="00C60867" w:rsidRPr="0040639A">
        <w:rPr>
          <w:lang w:val="ru-RU"/>
        </w:rPr>
        <w:t xml:space="preserve"> переводы. </w:t>
      </w:r>
    </w:p>
    <w:p w14:paraId="1B377D8D" w14:textId="112AADAF" w:rsidR="00D857A7" w:rsidRDefault="00D857A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>
        <w:rPr>
          <w:lang w:val="ru-RU"/>
        </w:rPr>
        <w:t xml:space="preserve">Лингвистические аспекты перевода. </w:t>
      </w:r>
    </w:p>
    <w:p w14:paraId="336053F1" w14:textId="0BFB710F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Перевод</w:t>
      </w:r>
      <w:r w:rsidR="00D857A7">
        <w:rPr>
          <w:lang w:val="ru-RU"/>
        </w:rPr>
        <w:t>ы</w:t>
      </w:r>
      <w:r w:rsidRPr="0040639A">
        <w:rPr>
          <w:lang w:val="ru-RU"/>
        </w:rPr>
        <w:t xml:space="preserve"> </w:t>
      </w:r>
      <w:r w:rsidR="00D857A7">
        <w:rPr>
          <w:lang w:val="ru-RU"/>
        </w:rPr>
        <w:t xml:space="preserve">произведений античной, византийской, иудео-христианской, иудейской и исламской традиции в славянских литературах. </w:t>
      </w:r>
    </w:p>
    <w:p w14:paraId="11811387" w14:textId="326545A0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Перевод как составляющая философской, религиозной и политической мысли славян. </w:t>
      </w:r>
    </w:p>
    <w:p w14:paraId="1FD6E6C1" w14:textId="77777777" w:rsidR="00C60867" w:rsidRPr="00CC4748" w:rsidRDefault="00C60867" w:rsidP="00FD3775">
      <w:pPr>
        <w:jc w:val="both"/>
        <w:rPr>
          <w:lang w:val="ru-RU"/>
        </w:rPr>
      </w:pPr>
    </w:p>
    <w:p w14:paraId="125F433F" w14:textId="482D07B8" w:rsidR="00C60867" w:rsidRPr="0040639A" w:rsidRDefault="00D857A7" w:rsidP="005515FA">
      <w:pPr>
        <w:pStyle w:val="Paragraphedeliste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C60867" w:rsidRPr="0040639A">
        <w:rPr>
          <w:b/>
          <w:lang w:val="ru-RU"/>
        </w:rPr>
        <w:t xml:space="preserve">Литературно-историческое знание, литературная критика и публицистика. </w:t>
      </w:r>
    </w:p>
    <w:p w14:paraId="6BA38626" w14:textId="22C75F84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Периодика в славянских литературах и культурах: посредник, показатель изменений в поэтике, стил</w:t>
      </w:r>
      <w:r w:rsidR="00590C11" w:rsidRPr="0040639A">
        <w:rPr>
          <w:lang w:val="ru-RU"/>
        </w:rPr>
        <w:t>е и жанровой системе.</w:t>
      </w:r>
    </w:p>
    <w:p w14:paraId="7B5E5DD5" w14:textId="53CA8281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proofErr w:type="spellStart"/>
      <w:r w:rsidRPr="0040639A">
        <w:rPr>
          <w:lang w:val="ru-RU"/>
        </w:rPr>
        <w:t>Деканонизация</w:t>
      </w:r>
      <w:proofErr w:type="spellEnd"/>
      <w:r w:rsidRPr="0040639A">
        <w:rPr>
          <w:lang w:val="ru-RU"/>
        </w:rPr>
        <w:t xml:space="preserve"> и реконструкция (национальной) истории литературы.</w:t>
      </w:r>
    </w:p>
    <w:p w14:paraId="6E42A24C" w14:textId="2EE2E540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Публицистика и СМИ: </w:t>
      </w:r>
      <w:r w:rsidR="00B70332" w:rsidRPr="0040639A">
        <w:rPr>
          <w:lang w:val="ru-RU"/>
        </w:rPr>
        <w:t>вопросы</w:t>
      </w:r>
      <w:r w:rsidRPr="0040639A">
        <w:rPr>
          <w:lang w:val="ru-RU"/>
        </w:rPr>
        <w:t xml:space="preserve"> культурной и литературной идентичности. </w:t>
      </w:r>
    </w:p>
    <w:p w14:paraId="0D59296F" w14:textId="3FA68543" w:rsidR="00C60867" w:rsidRPr="0040639A" w:rsidRDefault="00590C11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С</w:t>
      </w:r>
      <w:r w:rsidR="00C60867" w:rsidRPr="0040639A">
        <w:rPr>
          <w:lang w:val="ru-RU"/>
        </w:rPr>
        <w:t>лавянская литературная критика</w:t>
      </w:r>
      <w:r w:rsidRPr="0040639A">
        <w:rPr>
          <w:lang w:val="ru-RU"/>
        </w:rPr>
        <w:t xml:space="preserve"> и ее система ценностей</w:t>
      </w:r>
      <w:r w:rsidR="00C60867" w:rsidRPr="0040639A">
        <w:rPr>
          <w:lang w:val="ru-RU"/>
        </w:rPr>
        <w:t>.</w:t>
      </w:r>
    </w:p>
    <w:p w14:paraId="3097497D" w14:textId="77777777" w:rsidR="00C60867" w:rsidRPr="00CC4748" w:rsidRDefault="00C60867" w:rsidP="00FD3775">
      <w:pPr>
        <w:jc w:val="both"/>
        <w:rPr>
          <w:lang w:val="ru-RU"/>
        </w:rPr>
      </w:pPr>
    </w:p>
    <w:p w14:paraId="36EB02CC" w14:textId="028DEB53" w:rsidR="00C60867" w:rsidRPr="0040639A" w:rsidRDefault="00D857A7" w:rsidP="005515FA">
      <w:pPr>
        <w:pStyle w:val="Paragraphedeliste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lastRenderedPageBreak/>
        <w:t xml:space="preserve"> </w:t>
      </w:r>
      <w:r w:rsidR="00C60867" w:rsidRPr="0040639A">
        <w:rPr>
          <w:b/>
          <w:lang w:val="ru-RU"/>
        </w:rPr>
        <w:t xml:space="preserve">Славянские литературы – религия – философия – политика – культура. </w:t>
      </w:r>
    </w:p>
    <w:p w14:paraId="70D72366" w14:textId="6B2A9F54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Философская, религиозная и политическая мысль славян. </w:t>
      </w:r>
    </w:p>
    <w:p w14:paraId="0875F15A" w14:textId="24E35DEA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Наследие античности, византийской и иудео-христианской традиции в славянских литературах и культурах. </w:t>
      </w:r>
    </w:p>
    <w:p w14:paraId="2FB8AF63" w14:textId="1F4A1FAB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Диалог Восток – Запад в славянских литературах и культурах. </w:t>
      </w:r>
    </w:p>
    <w:p w14:paraId="5B2D2A73" w14:textId="28B68FA9" w:rsidR="00C60867" w:rsidRPr="0040639A" w:rsidRDefault="002D71AB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Взаимопроникновение славянских литератур и культур.  </w:t>
      </w:r>
    </w:p>
    <w:p w14:paraId="34FDA827" w14:textId="77777777" w:rsidR="00C60867" w:rsidRPr="00CC4748" w:rsidRDefault="00C60867" w:rsidP="00FD3775">
      <w:pPr>
        <w:jc w:val="both"/>
        <w:rPr>
          <w:lang w:val="ru-RU"/>
        </w:rPr>
      </w:pPr>
    </w:p>
    <w:p w14:paraId="0228A7BB" w14:textId="19897B96" w:rsidR="00C60867" w:rsidRPr="0040639A" w:rsidRDefault="00D857A7" w:rsidP="005515FA">
      <w:pPr>
        <w:pStyle w:val="Paragraphedeliste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C60867" w:rsidRPr="0040639A">
        <w:rPr>
          <w:b/>
          <w:lang w:val="ru-RU"/>
        </w:rPr>
        <w:t xml:space="preserve">Славянские литературы и культурное наследие в ХХI веке. </w:t>
      </w:r>
    </w:p>
    <w:p w14:paraId="6CB74FF4" w14:textId="44848142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Европеизация/глобализация и славянские литературы.</w:t>
      </w:r>
    </w:p>
    <w:p w14:paraId="7534132A" w14:textId="2E9E75F6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Литературные и культурные «утопии» – панславизм сегодня. </w:t>
      </w:r>
    </w:p>
    <w:p w14:paraId="69D02A97" w14:textId="591ACFF8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Славистика и проблемы (пост)колониализма в современном мире.</w:t>
      </w:r>
    </w:p>
    <w:p w14:paraId="71FED844" w14:textId="2C1D4961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Проблема беженства/высылки/(э)миграции в славянских литературах и культурах. </w:t>
      </w:r>
    </w:p>
    <w:p w14:paraId="58BB9ABE" w14:textId="0F935C70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Мы и другие (в антропологическом и социальном аспекте) в славянских литературах и культурах. </w:t>
      </w:r>
    </w:p>
    <w:p w14:paraId="195D477F" w14:textId="4E291CBE" w:rsidR="002D71AB" w:rsidRPr="0040639A" w:rsidRDefault="002D71AB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Гендерные вопросы в славянских литературах и культурах.</w:t>
      </w:r>
    </w:p>
    <w:p w14:paraId="302C568C" w14:textId="5E41B0C1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Европейские литературные и культурные парадигмы и славянские литературы и культуры. </w:t>
      </w:r>
    </w:p>
    <w:p w14:paraId="30010570" w14:textId="2EBB3EAA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Литература славянских диаспор.</w:t>
      </w:r>
    </w:p>
    <w:p w14:paraId="323A6597" w14:textId="77777777" w:rsidR="00C60867" w:rsidRPr="00CC4748" w:rsidRDefault="00C60867" w:rsidP="00FD3775">
      <w:pPr>
        <w:jc w:val="both"/>
        <w:rPr>
          <w:lang w:val="ru-RU"/>
        </w:rPr>
      </w:pPr>
    </w:p>
    <w:p w14:paraId="05582BC6" w14:textId="1394FFFF" w:rsidR="00C60867" w:rsidRPr="0040639A" w:rsidRDefault="00D857A7" w:rsidP="005515FA">
      <w:pPr>
        <w:pStyle w:val="Paragraphedeliste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C60867" w:rsidRPr="0040639A">
        <w:rPr>
          <w:b/>
          <w:lang w:val="ru-RU"/>
        </w:rPr>
        <w:t>Славянский фольклор, фольклористика и мифология в </w:t>
      </w:r>
      <w:r>
        <w:rPr>
          <w:b/>
          <w:lang w:val="ru-RU"/>
        </w:rPr>
        <w:t>мировом</w:t>
      </w:r>
      <w:r w:rsidR="00C60867" w:rsidRPr="0040639A">
        <w:rPr>
          <w:b/>
          <w:lang w:val="ru-RU"/>
        </w:rPr>
        <w:t xml:space="preserve"> контексте. </w:t>
      </w:r>
    </w:p>
    <w:p w14:paraId="2293FD35" w14:textId="4AF5F53D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Славянский фольклор и иные этнокультурные традиции</w:t>
      </w:r>
      <w:r w:rsidR="00D857A7">
        <w:rPr>
          <w:lang w:val="ru-RU"/>
        </w:rPr>
        <w:t xml:space="preserve">: параллели и взаимодействие. </w:t>
      </w:r>
      <w:r w:rsidRPr="0040639A">
        <w:rPr>
          <w:lang w:val="ru-RU"/>
        </w:rPr>
        <w:t xml:space="preserve"> </w:t>
      </w:r>
    </w:p>
    <w:p w14:paraId="2265AF86" w14:textId="66D12146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Собиратели и исследователи фольклора, внесшие вклад в славистику.</w:t>
      </w:r>
    </w:p>
    <w:p w14:paraId="320B7648" w14:textId="10B6268F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Мифологические основы </w:t>
      </w:r>
      <w:r w:rsidR="00D857A7">
        <w:rPr>
          <w:lang w:val="ru-RU"/>
        </w:rPr>
        <w:t xml:space="preserve">славянского </w:t>
      </w:r>
      <w:r w:rsidRPr="0040639A">
        <w:rPr>
          <w:lang w:val="ru-RU"/>
        </w:rPr>
        <w:t xml:space="preserve">фольклора. </w:t>
      </w:r>
    </w:p>
    <w:p w14:paraId="7CC57062" w14:textId="09E83CDA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Слово и обряд. </w:t>
      </w:r>
    </w:p>
    <w:p w14:paraId="5B7EACDB" w14:textId="416F481F" w:rsidR="00C60867" w:rsidRPr="00D857A7" w:rsidRDefault="00C60867" w:rsidP="00D857A7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Общее и региональное в фольклоре. </w:t>
      </w:r>
    </w:p>
    <w:p w14:paraId="25BA3DCE" w14:textId="06EBC17A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Текстология </w:t>
      </w:r>
      <w:r w:rsidR="00D857A7">
        <w:rPr>
          <w:lang w:val="ru-RU"/>
        </w:rPr>
        <w:t xml:space="preserve">и проблемы издания памятников </w:t>
      </w:r>
      <w:r w:rsidRPr="0040639A">
        <w:rPr>
          <w:lang w:val="ru-RU"/>
        </w:rPr>
        <w:t xml:space="preserve">фольклора. </w:t>
      </w:r>
    </w:p>
    <w:p w14:paraId="74E1BF0E" w14:textId="6ED72AE6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Фольклор и литература. </w:t>
      </w:r>
    </w:p>
    <w:p w14:paraId="136B7745" w14:textId="5DC35217" w:rsidR="00C60867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Современный фольклор</w:t>
      </w:r>
      <w:r w:rsidR="00D857A7">
        <w:rPr>
          <w:lang w:val="ru-RU"/>
        </w:rPr>
        <w:t xml:space="preserve"> и его жанры. </w:t>
      </w:r>
      <w:proofErr w:type="spellStart"/>
      <w:r w:rsidR="00D857A7">
        <w:rPr>
          <w:lang w:val="ru-RU"/>
        </w:rPr>
        <w:t>П</w:t>
      </w:r>
      <w:r w:rsidRPr="0040639A">
        <w:rPr>
          <w:lang w:val="ru-RU"/>
        </w:rPr>
        <w:t>остфольклор</w:t>
      </w:r>
      <w:proofErr w:type="spellEnd"/>
      <w:r w:rsidRPr="0040639A">
        <w:rPr>
          <w:lang w:val="ru-RU"/>
        </w:rPr>
        <w:t>.</w:t>
      </w:r>
    </w:p>
    <w:p w14:paraId="293127E1" w14:textId="0531295E" w:rsidR="004C3235" w:rsidRDefault="004C3235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>
        <w:rPr>
          <w:lang w:val="ru-RU"/>
        </w:rPr>
        <w:t xml:space="preserve">Фольклор как фактор самоидентификации этнических общностей в </w:t>
      </w:r>
      <w:proofErr w:type="spellStart"/>
      <w:r>
        <w:rPr>
          <w:lang w:val="ru-RU"/>
        </w:rPr>
        <w:t>иноэтнической</w:t>
      </w:r>
      <w:proofErr w:type="spellEnd"/>
      <w:r>
        <w:rPr>
          <w:lang w:val="ru-RU"/>
        </w:rPr>
        <w:t xml:space="preserve"> среде. </w:t>
      </w:r>
    </w:p>
    <w:p w14:paraId="17363D59" w14:textId="77777777" w:rsidR="00E04C50" w:rsidRPr="0040639A" w:rsidRDefault="00E04C50" w:rsidP="00E04C50">
      <w:pPr>
        <w:pStyle w:val="Paragraphedeliste"/>
        <w:jc w:val="both"/>
        <w:rPr>
          <w:lang w:val="ru-RU"/>
        </w:rPr>
      </w:pPr>
    </w:p>
    <w:p w14:paraId="1CCB5D39" w14:textId="77777777" w:rsidR="00C60867" w:rsidRPr="00CC4748" w:rsidRDefault="00C60867" w:rsidP="00FD3775">
      <w:pPr>
        <w:jc w:val="both"/>
        <w:rPr>
          <w:lang w:val="ru-RU"/>
        </w:rPr>
      </w:pPr>
    </w:p>
    <w:p w14:paraId="40C40E4D" w14:textId="3782143F" w:rsidR="00C60867" w:rsidRPr="0040639A" w:rsidRDefault="00C60867" w:rsidP="005515FA">
      <w:pPr>
        <w:pStyle w:val="Paragraphedeliste"/>
        <w:numPr>
          <w:ilvl w:val="0"/>
          <w:numId w:val="5"/>
        </w:numPr>
        <w:jc w:val="both"/>
        <w:rPr>
          <w:b/>
          <w:lang w:val="ru-RU"/>
        </w:rPr>
      </w:pPr>
      <w:r w:rsidRPr="0040639A">
        <w:rPr>
          <w:b/>
          <w:lang w:val="ru-RU"/>
        </w:rPr>
        <w:t xml:space="preserve">ВОПРОСЫ </w:t>
      </w:r>
      <w:r w:rsidR="00AD39AE">
        <w:rPr>
          <w:b/>
          <w:lang w:val="ru-RU"/>
        </w:rPr>
        <w:t xml:space="preserve">ИСТОРИИ И ТЕОРИИ </w:t>
      </w:r>
      <w:r w:rsidRPr="0040639A">
        <w:rPr>
          <w:b/>
          <w:lang w:val="ru-RU"/>
        </w:rPr>
        <w:t>СЛАВИСТИКИ.</w:t>
      </w:r>
    </w:p>
    <w:p w14:paraId="1C3E2F64" w14:textId="77777777" w:rsidR="00C60867" w:rsidRPr="00CC4748" w:rsidRDefault="00C60867" w:rsidP="00FD3775">
      <w:pPr>
        <w:jc w:val="both"/>
        <w:rPr>
          <w:b/>
          <w:lang w:val="ru-RU"/>
        </w:rPr>
      </w:pPr>
    </w:p>
    <w:p w14:paraId="18ACDAC9" w14:textId="7638E5C7" w:rsidR="00C60867" w:rsidRPr="0040639A" w:rsidRDefault="00814EB3" w:rsidP="005515FA">
      <w:pPr>
        <w:pStyle w:val="Paragraphedeliste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C60867" w:rsidRPr="0040639A">
        <w:rPr>
          <w:b/>
          <w:lang w:val="ru-RU"/>
        </w:rPr>
        <w:t xml:space="preserve">История славистики. </w:t>
      </w:r>
    </w:p>
    <w:p w14:paraId="3A520120" w14:textId="561706AD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Славистические школы и их вклад в лингвистику</w:t>
      </w:r>
      <w:r w:rsidR="00814EB3">
        <w:rPr>
          <w:lang w:val="ru-RU"/>
        </w:rPr>
        <w:t>,</w:t>
      </w:r>
      <w:r w:rsidRPr="0040639A">
        <w:rPr>
          <w:lang w:val="ru-RU"/>
        </w:rPr>
        <w:t xml:space="preserve"> литературоведение</w:t>
      </w:r>
      <w:r w:rsidR="00814EB3">
        <w:rPr>
          <w:lang w:val="ru-RU"/>
        </w:rPr>
        <w:t xml:space="preserve"> и фольклор</w:t>
      </w:r>
      <w:r w:rsidRPr="0040639A">
        <w:rPr>
          <w:lang w:val="ru-RU"/>
        </w:rPr>
        <w:t>.</w:t>
      </w:r>
    </w:p>
    <w:p w14:paraId="7701F3A0" w14:textId="3A4467C0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Славистика в аспекте истории образования и педагогических идей.</w:t>
      </w:r>
    </w:p>
    <w:p w14:paraId="20EC3A83" w14:textId="34BFEE75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Славистика в ХХ веке: направления, противоречия</w:t>
      </w:r>
      <w:r w:rsidR="00A9371A">
        <w:rPr>
          <w:lang w:val="ru-RU"/>
        </w:rPr>
        <w:t>, конфликты, споры</w:t>
      </w:r>
      <w:r w:rsidRPr="0040639A">
        <w:rPr>
          <w:lang w:val="ru-RU"/>
        </w:rPr>
        <w:t xml:space="preserve"> и наследие. </w:t>
      </w:r>
    </w:p>
    <w:p w14:paraId="4A3337C7" w14:textId="5BD588EE" w:rsidR="00C60867" w:rsidRPr="0040639A" w:rsidRDefault="002D71AB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Н</w:t>
      </w:r>
      <w:r w:rsidR="00C60867" w:rsidRPr="0040639A">
        <w:rPr>
          <w:lang w:val="ru-RU"/>
        </w:rPr>
        <w:t>аследие выдающихся славистов.</w:t>
      </w:r>
    </w:p>
    <w:p w14:paraId="56CC5748" w14:textId="16DC4B16" w:rsidR="00C60867" w:rsidRDefault="00A01E9D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>
        <w:rPr>
          <w:lang w:val="ru-RU"/>
        </w:rPr>
        <w:t>И</w:t>
      </w:r>
      <w:r w:rsidR="00C60867" w:rsidRPr="0040639A">
        <w:rPr>
          <w:lang w:val="ru-RU"/>
        </w:rPr>
        <w:t>сториографи</w:t>
      </w:r>
      <w:r>
        <w:rPr>
          <w:lang w:val="ru-RU"/>
        </w:rPr>
        <w:t>я</w:t>
      </w:r>
      <w:r w:rsidR="00C60867" w:rsidRPr="0040639A">
        <w:rPr>
          <w:lang w:val="ru-RU"/>
        </w:rPr>
        <w:t xml:space="preserve"> славистики в </w:t>
      </w:r>
      <w:r>
        <w:rPr>
          <w:lang w:val="ru-RU"/>
        </w:rPr>
        <w:t xml:space="preserve">разных </w:t>
      </w:r>
      <w:r w:rsidR="00C60867" w:rsidRPr="0040639A">
        <w:rPr>
          <w:lang w:val="ru-RU"/>
        </w:rPr>
        <w:t xml:space="preserve">национальных </w:t>
      </w:r>
      <w:r>
        <w:rPr>
          <w:lang w:val="ru-RU"/>
        </w:rPr>
        <w:t xml:space="preserve">традициях. </w:t>
      </w:r>
      <w:r w:rsidR="00C60867" w:rsidRPr="0040639A">
        <w:rPr>
          <w:lang w:val="ru-RU"/>
        </w:rPr>
        <w:t xml:space="preserve"> </w:t>
      </w:r>
    </w:p>
    <w:p w14:paraId="1C3956F9" w14:textId="3BF55CBD" w:rsidR="00E04C50" w:rsidRPr="0040639A" w:rsidRDefault="00E04C50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>
        <w:rPr>
          <w:lang w:val="ru-RU"/>
        </w:rPr>
        <w:t xml:space="preserve">Развитие славистической библиографии. </w:t>
      </w:r>
    </w:p>
    <w:p w14:paraId="783D5B64" w14:textId="77777777" w:rsidR="00C60867" w:rsidRPr="00CC4748" w:rsidRDefault="00C60867" w:rsidP="00FD3775">
      <w:pPr>
        <w:jc w:val="both"/>
        <w:rPr>
          <w:lang w:val="ru-RU"/>
        </w:rPr>
      </w:pPr>
    </w:p>
    <w:p w14:paraId="64E7FD4B" w14:textId="125689AE" w:rsidR="00C60867" w:rsidRPr="0040639A" w:rsidRDefault="00872AB8" w:rsidP="005515FA">
      <w:pPr>
        <w:pStyle w:val="Paragraphedeliste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C60867" w:rsidRPr="0040639A">
        <w:rPr>
          <w:b/>
          <w:lang w:val="ru-RU"/>
        </w:rPr>
        <w:t>Теория и методология славистики.</w:t>
      </w:r>
    </w:p>
    <w:p w14:paraId="32ED0ABA" w14:textId="4F648C60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Традиция и инновация в методологии славистики. </w:t>
      </w:r>
    </w:p>
    <w:p w14:paraId="4AC14B4D" w14:textId="787DF195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Славистика и новые научные парадигмы в </w:t>
      </w:r>
      <w:r w:rsidR="00960966" w:rsidRPr="0040639A">
        <w:rPr>
          <w:lang w:val="ru-RU"/>
        </w:rPr>
        <w:t>гуманитарных науках</w:t>
      </w:r>
    </w:p>
    <w:p w14:paraId="5C880DE7" w14:textId="666281B8" w:rsidR="00C60867" w:rsidRPr="00872AB8" w:rsidRDefault="00C60867" w:rsidP="00872AB8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Славистика и изучение культуры. </w:t>
      </w:r>
    </w:p>
    <w:p w14:paraId="52F8EE96" w14:textId="3BF33EA6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lastRenderedPageBreak/>
        <w:t xml:space="preserve">Славистика и </w:t>
      </w:r>
      <w:proofErr w:type="spellStart"/>
      <w:r w:rsidR="009334B3">
        <w:rPr>
          <w:lang w:val="ru-RU"/>
        </w:rPr>
        <w:t>меж</w:t>
      </w:r>
      <w:r w:rsidRPr="0040639A">
        <w:rPr>
          <w:lang w:val="ru-RU"/>
        </w:rPr>
        <w:t>дисциплин</w:t>
      </w:r>
      <w:r w:rsidR="00872AB8">
        <w:rPr>
          <w:lang w:val="ru-RU"/>
        </w:rPr>
        <w:t>арность</w:t>
      </w:r>
      <w:proofErr w:type="spellEnd"/>
      <w:r w:rsidRPr="0040639A">
        <w:rPr>
          <w:lang w:val="ru-RU"/>
        </w:rPr>
        <w:t>.</w:t>
      </w:r>
    </w:p>
    <w:p w14:paraId="32E5D87E" w14:textId="77777777" w:rsidR="00C60867" w:rsidRPr="00CC4748" w:rsidRDefault="00C60867" w:rsidP="00FD3775">
      <w:pPr>
        <w:jc w:val="both"/>
        <w:rPr>
          <w:lang w:val="ru-RU"/>
        </w:rPr>
      </w:pPr>
    </w:p>
    <w:p w14:paraId="36AF381C" w14:textId="38523A48" w:rsidR="00C60867" w:rsidRPr="0040639A" w:rsidRDefault="00362DB2" w:rsidP="005515FA">
      <w:pPr>
        <w:pStyle w:val="Paragraphedeliste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C60867" w:rsidRPr="0040639A">
        <w:rPr>
          <w:b/>
          <w:lang w:val="ru-RU"/>
        </w:rPr>
        <w:t>Перспективы славистики.</w:t>
      </w:r>
    </w:p>
    <w:p w14:paraId="7B0857F2" w14:textId="6DDF3B9F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Направления развития славистики в XXI веке. </w:t>
      </w:r>
    </w:p>
    <w:p w14:paraId="0A22CD96" w14:textId="709A9CA5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 xml:space="preserve">Славистика и процессы глобализации. </w:t>
      </w:r>
    </w:p>
    <w:p w14:paraId="7435B1E8" w14:textId="3DFB9AF7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Славянский мир за пределами Европы.</w:t>
      </w:r>
    </w:p>
    <w:p w14:paraId="4AF6F6E2" w14:textId="77777777" w:rsidR="00C60867" w:rsidRPr="00CC4748" w:rsidRDefault="00C60867" w:rsidP="00FD3775">
      <w:pPr>
        <w:jc w:val="both"/>
        <w:rPr>
          <w:lang w:val="ru-RU"/>
        </w:rPr>
      </w:pPr>
    </w:p>
    <w:p w14:paraId="7F6A21A0" w14:textId="1EEB2799" w:rsidR="00C60867" w:rsidRPr="0040639A" w:rsidRDefault="00C62ED0" w:rsidP="005515FA">
      <w:pPr>
        <w:pStyle w:val="Paragraphedeliste"/>
        <w:numPr>
          <w:ilvl w:val="1"/>
          <w:numId w:val="5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C60867" w:rsidRPr="0040639A">
        <w:rPr>
          <w:b/>
          <w:lang w:val="ru-RU"/>
        </w:rPr>
        <w:t>Теоретико-методологические аспекты изучения и преподавания славянских языков, литератур и культур.</w:t>
      </w:r>
    </w:p>
    <w:p w14:paraId="2598FC0D" w14:textId="624FA2B2" w:rsidR="00C60867" w:rsidRPr="0040639A" w:rsidRDefault="00C62ED0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>
        <w:rPr>
          <w:lang w:val="ru-RU"/>
        </w:rPr>
        <w:t>П</w:t>
      </w:r>
      <w:r w:rsidR="00C60867" w:rsidRPr="0040639A">
        <w:rPr>
          <w:lang w:val="ru-RU"/>
        </w:rPr>
        <w:t xml:space="preserve">роблемы и перспективы преподавания славянских языков, литератур и культур. </w:t>
      </w:r>
    </w:p>
    <w:p w14:paraId="790A3B30" w14:textId="347B7400" w:rsidR="00C60867" w:rsidRPr="0040639A" w:rsidRDefault="00C60867" w:rsidP="005515FA">
      <w:pPr>
        <w:pStyle w:val="Paragraphedeliste"/>
        <w:numPr>
          <w:ilvl w:val="2"/>
          <w:numId w:val="5"/>
        </w:numPr>
        <w:jc w:val="both"/>
        <w:rPr>
          <w:lang w:val="ru-RU"/>
        </w:rPr>
      </w:pPr>
      <w:r w:rsidRPr="0040639A">
        <w:rPr>
          <w:lang w:val="ru-RU"/>
        </w:rPr>
        <w:t>Направления современных исследований в области преподавания славянских языков, литератур и культур.</w:t>
      </w:r>
    </w:p>
    <w:p w14:paraId="188D90AF" w14:textId="77777777" w:rsidR="00C60867" w:rsidRPr="00CC4748" w:rsidRDefault="00C60867" w:rsidP="00FD3775">
      <w:pPr>
        <w:jc w:val="both"/>
        <w:rPr>
          <w:lang w:val="ru-RU"/>
        </w:rPr>
      </w:pPr>
    </w:p>
    <w:p w14:paraId="09F440F3" w14:textId="77777777" w:rsidR="00C60867" w:rsidRPr="00CC4748" w:rsidRDefault="00C60867" w:rsidP="00FD3775">
      <w:pPr>
        <w:jc w:val="both"/>
        <w:rPr>
          <w:lang w:val="ru-RU"/>
        </w:rPr>
      </w:pPr>
    </w:p>
    <w:p w14:paraId="7A6C66AB" w14:textId="3250613B" w:rsidR="00C60867" w:rsidRPr="0040639A" w:rsidRDefault="00C60867" w:rsidP="005515FA">
      <w:pPr>
        <w:pStyle w:val="Paragraphedeliste"/>
        <w:numPr>
          <w:ilvl w:val="0"/>
          <w:numId w:val="5"/>
        </w:numPr>
        <w:jc w:val="both"/>
        <w:rPr>
          <w:b/>
          <w:lang w:val="ru-RU"/>
        </w:rPr>
      </w:pPr>
      <w:r w:rsidRPr="0040639A">
        <w:rPr>
          <w:b/>
          <w:lang w:val="ru-RU"/>
        </w:rPr>
        <w:t>СПЕЦИАЛЬНЫЕ ТЕМЫ СЪЕЗДА.</w:t>
      </w:r>
    </w:p>
    <w:p w14:paraId="2BAB9766" w14:textId="77777777" w:rsidR="00C60867" w:rsidRPr="00CC4748" w:rsidRDefault="00C60867" w:rsidP="00FD3775">
      <w:pPr>
        <w:jc w:val="both"/>
        <w:rPr>
          <w:b/>
          <w:lang w:val="ru-RU"/>
        </w:rPr>
      </w:pPr>
    </w:p>
    <w:p w14:paraId="44C9F390" w14:textId="24487A78" w:rsidR="00390B56" w:rsidRPr="00CC4748" w:rsidRDefault="00EC03AD" w:rsidP="005515FA">
      <w:pPr>
        <w:pStyle w:val="Paragraphedeliste"/>
        <w:numPr>
          <w:ilvl w:val="0"/>
          <w:numId w:val="5"/>
        </w:numPr>
        <w:jc w:val="both"/>
        <w:rPr>
          <w:lang w:val="ru-RU"/>
        </w:rPr>
      </w:pPr>
      <w:r w:rsidRPr="00CC4748">
        <w:rPr>
          <w:lang w:val="ru-RU"/>
        </w:rPr>
        <w:t>Славистика в неславянских странах</w:t>
      </w:r>
      <w:r w:rsidR="00D66145" w:rsidRPr="00CC4748">
        <w:rPr>
          <w:lang w:val="ru-RU"/>
        </w:rPr>
        <w:t>.</w:t>
      </w:r>
    </w:p>
    <w:p w14:paraId="452CD7F8" w14:textId="0B8F1515" w:rsidR="00390B56" w:rsidRPr="00CC4748" w:rsidRDefault="0006325D" w:rsidP="005515FA">
      <w:pPr>
        <w:pStyle w:val="Paragraphedeliste"/>
        <w:numPr>
          <w:ilvl w:val="0"/>
          <w:numId w:val="5"/>
        </w:numPr>
        <w:jc w:val="both"/>
        <w:rPr>
          <w:lang w:val="ru-RU"/>
        </w:rPr>
      </w:pPr>
      <w:proofErr w:type="spellStart"/>
      <w:r w:rsidRPr="00CC4748">
        <w:rPr>
          <w:lang w:val="ru-RU"/>
        </w:rPr>
        <w:t>Неслависты</w:t>
      </w:r>
      <w:proofErr w:type="spellEnd"/>
      <w:r w:rsidRPr="00CC4748">
        <w:rPr>
          <w:lang w:val="ru-RU"/>
        </w:rPr>
        <w:t xml:space="preserve"> в славистике</w:t>
      </w:r>
      <w:r w:rsidR="00D66145" w:rsidRPr="00CC4748">
        <w:rPr>
          <w:lang w:val="ru-RU"/>
        </w:rPr>
        <w:t>.</w:t>
      </w:r>
    </w:p>
    <w:p w14:paraId="68949708" w14:textId="6D8C7878" w:rsidR="0006325D" w:rsidRPr="00CC4748" w:rsidRDefault="0006325D" w:rsidP="00D66145">
      <w:pPr>
        <w:pStyle w:val="Paragraphedeliste"/>
        <w:jc w:val="both"/>
        <w:rPr>
          <w:lang w:val="ru-RU"/>
        </w:rPr>
      </w:pPr>
    </w:p>
    <w:p w14:paraId="40F69778" w14:textId="77777777" w:rsidR="00D66145" w:rsidRPr="00CC4748" w:rsidRDefault="00D66145" w:rsidP="00D66145">
      <w:pPr>
        <w:pStyle w:val="Paragraphedeliste"/>
        <w:jc w:val="both"/>
        <w:rPr>
          <w:lang w:val="ru-RU"/>
        </w:rPr>
      </w:pPr>
    </w:p>
    <w:p w14:paraId="6B2029D7" w14:textId="77777777" w:rsidR="00C60867" w:rsidRPr="00CC4748" w:rsidRDefault="00C60867" w:rsidP="00FD3775">
      <w:pPr>
        <w:jc w:val="both"/>
        <w:rPr>
          <w:lang w:val="ru-RU"/>
        </w:rPr>
      </w:pPr>
    </w:p>
    <w:p w14:paraId="4BF211FE" w14:textId="77777777" w:rsidR="00C60867" w:rsidRPr="00CC4748" w:rsidRDefault="00C60867" w:rsidP="00FD3775">
      <w:pPr>
        <w:jc w:val="both"/>
        <w:rPr>
          <w:lang w:val="ru-RU"/>
        </w:rPr>
      </w:pPr>
    </w:p>
    <w:p w14:paraId="677900AB" w14:textId="77777777" w:rsidR="00564463" w:rsidRPr="00CC4748" w:rsidRDefault="00564463" w:rsidP="00FD3775">
      <w:pPr>
        <w:jc w:val="both"/>
        <w:rPr>
          <w:lang w:val="ru-RU"/>
        </w:rPr>
      </w:pPr>
    </w:p>
    <w:sectPr w:rsidR="00564463" w:rsidRPr="00CC4748" w:rsidSect="00B20225">
      <w:footerReference w:type="even" r:id="rId7"/>
      <w:footerReference w:type="default" r:id="rId8"/>
      <w:pgSz w:w="11907" w:h="16840" w:code="9"/>
      <w:pgMar w:top="1418" w:right="1418" w:bottom="1418" w:left="1418" w:header="720" w:footer="7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0BFDB" w14:textId="77777777" w:rsidR="00961F24" w:rsidRDefault="00961F24">
      <w:r>
        <w:separator/>
      </w:r>
    </w:p>
  </w:endnote>
  <w:endnote w:type="continuationSeparator" w:id="0">
    <w:p w14:paraId="4A5B1F58" w14:textId="77777777" w:rsidR="00961F24" w:rsidRDefault="0096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924E7" w14:textId="77777777" w:rsidR="009D400C" w:rsidRDefault="00C60867" w:rsidP="003764D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3F96D6A" w14:textId="77777777" w:rsidR="009D400C" w:rsidRDefault="00961F24" w:rsidP="00013FC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9FC79" w14:textId="77777777" w:rsidR="009D400C" w:rsidRDefault="00C60867" w:rsidP="003764D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14:paraId="4067A445" w14:textId="77777777" w:rsidR="009D400C" w:rsidRDefault="00961F24" w:rsidP="00013FC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8DDD7" w14:textId="77777777" w:rsidR="00961F24" w:rsidRDefault="00961F24">
      <w:r>
        <w:separator/>
      </w:r>
    </w:p>
  </w:footnote>
  <w:footnote w:type="continuationSeparator" w:id="0">
    <w:p w14:paraId="6DCED62E" w14:textId="77777777" w:rsidR="00961F24" w:rsidRDefault="00961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A62FF"/>
    <w:multiLevelType w:val="multilevel"/>
    <w:tmpl w:val="4FE45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025291"/>
    <w:multiLevelType w:val="hybridMultilevel"/>
    <w:tmpl w:val="4A3402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67A48"/>
    <w:multiLevelType w:val="multilevel"/>
    <w:tmpl w:val="C8669F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D7531D"/>
    <w:multiLevelType w:val="hybridMultilevel"/>
    <w:tmpl w:val="2DD6E5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E03AB8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35968"/>
    <w:multiLevelType w:val="hybridMultilevel"/>
    <w:tmpl w:val="683654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B62F5"/>
    <w:multiLevelType w:val="multilevel"/>
    <w:tmpl w:val="1C46F02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B44F6"/>
    <w:rsid w:val="0005338E"/>
    <w:rsid w:val="0006325D"/>
    <w:rsid w:val="00085C5E"/>
    <w:rsid w:val="000B7222"/>
    <w:rsid w:val="000E776F"/>
    <w:rsid w:val="000F7019"/>
    <w:rsid w:val="00175A6A"/>
    <w:rsid w:val="00181D4B"/>
    <w:rsid w:val="00194904"/>
    <w:rsid w:val="001A4043"/>
    <w:rsid w:val="001B44F6"/>
    <w:rsid w:val="001E2A36"/>
    <w:rsid w:val="00205706"/>
    <w:rsid w:val="00216E85"/>
    <w:rsid w:val="002461DA"/>
    <w:rsid w:val="002559AD"/>
    <w:rsid w:val="00290175"/>
    <w:rsid w:val="002D71AB"/>
    <w:rsid w:val="003061CF"/>
    <w:rsid w:val="0031289B"/>
    <w:rsid w:val="00312958"/>
    <w:rsid w:val="00312DB6"/>
    <w:rsid w:val="00356FA8"/>
    <w:rsid w:val="00362DB2"/>
    <w:rsid w:val="00390B56"/>
    <w:rsid w:val="003B494D"/>
    <w:rsid w:val="00401B17"/>
    <w:rsid w:val="0040639A"/>
    <w:rsid w:val="00454368"/>
    <w:rsid w:val="0047324A"/>
    <w:rsid w:val="00477490"/>
    <w:rsid w:val="00495369"/>
    <w:rsid w:val="004C3235"/>
    <w:rsid w:val="004C493B"/>
    <w:rsid w:val="00527B99"/>
    <w:rsid w:val="005304E8"/>
    <w:rsid w:val="005515FA"/>
    <w:rsid w:val="00564463"/>
    <w:rsid w:val="0057439C"/>
    <w:rsid w:val="005831B9"/>
    <w:rsid w:val="0059048A"/>
    <w:rsid w:val="00590C11"/>
    <w:rsid w:val="005A6D30"/>
    <w:rsid w:val="005B14EE"/>
    <w:rsid w:val="006058A7"/>
    <w:rsid w:val="00610124"/>
    <w:rsid w:val="00664C98"/>
    <w:rsid w:val="006A1FDA"/>
    <w:rsid w:val="006D1DD6"/>
    <w:rsid w:val="006E4C4A"/>
    <w:rsid w:val="00716FF9"/>
    <w:rsid w:val="007539C0"/>
    <w:rsid w:val="0079573A"/>
    <w:rsid w:val="007E0704"/>
    <w:rsid w:val="00803902"/>
    <w:rsid w:val="00804617"/>
    <w:rsid w:val="00814EB3"/>
    <w:rsid w:val="00872AB8"/>
    <w:rsid w:val="00881F92"/>
    <w:rsid w:val="008D7DBD"/>
    <w:rsid w:val="008F2910"/>
    <w:rsid w:val="008F3889"/>
    <w:rsid w:val="0090271D"/>
    <w:rsid w:val="009334B3"/>
    <w:rsid w:val="00960966"/>
    <w:rsid w:val="00961F24"/>
    <w:rsid w:val="009710F4"/>
    <w:rsid w:val="009E5E2D"/>
    <w:rsid w:val="00A01E9D"/>
    <w:rsid w:val="00A43D2B"/>
    <w:rsid w:val="00A9371A"/>
    <w:rsid w:val="00AD39AE"/>
    <w:rsid w:val="00AF12FE"/>
    <w:rsid w:val="00B34CDF"/>
    <w:rsid w:val="00B70332"/>
    <w:rsid w:val="00BC6E8C"/>
    <w:rsid w:val="00C2313C"/>
    <w:rsid w:val="00C60867"/>
    <w:rsid w:val="00C62ED0"/>
    <w:rsid w:val="00C84CEB"/>
    <w:rsid w:val="00C965C0"/>
    <w:rsid w:val="00CB0F63"/>
    <w:rsid w:val="00CC4748"/>
    <w:rsid w:val="00D106F9"/>
    <w:rsid w:val="00D177B7"/>
    <w:rsid w:val="00D44DA2"/>
    <w:rsid w:val="00D65553"/>
    <w:rsid w:val="00D66145"/>
    <w:rsid w:val="00D83273"/>
    <w:rsid w:val="00D857A7"/>
    <w:rsid w:val="00D956C0"/>
    <w:rsid w:val="00E04C50"/>
    <w:rsid w:val="00E45D18"/>
    <w:rsid w:val="00E51037"/>
    <w:rsid w:val="00E63F03"/>
    <w:rsid w:val="00EC03AD"/>
    <w:rsid w:val="00EF7637"/>
    <w:rsid w:val="00F25B2F"/>
    <w:rsid w:val="00FD3775"/>
    <w:rsid w:val="00F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FD83"/>
  <w15:chartTrackingRefBased/>
  <w15:docId w15:val="{22B1EE9B-AFDD-4EAB-BBDA-D0CA14B1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867"/>
    <w:pPr>
      <w:spacing w:line="240" w:lineRule="auto"/>
      <w:jc w:val="left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0867"/>
    <w:rPr>
      <w:rFonts w:eastAsia="Calibri"/>
      <w:sz w:val="20"/>
      <w:szCs w:val="20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0867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0867"/>
    <w:pPr>
      <w:spacing w:after="200" w:line="276" w:lineRule="auto"/>
    </w:pPr>
    <w:rPr>
      <w:rFonts w:eastAsia="Calibri"/>
      <w:sz w:val="20"/>
      <w:szCs w:val="20"/>
      <w:lang w:val="x-none" w:eastAsia="x-non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0867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Pieddepage">
    <w:name w:val="footer"/>
    <w:basedOn w:val="Normal"/>
    <w:link w:val="PieddepageCar"/>
    <w:rsid w:val="00C6086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60867"/>
    <w:rPr>
      <w:rFonts w:ascii="Times New Roman" w:eastAsia="Times New Roman" w:hAnsi="Times New Roman" w:cs="Times New Roman"/>
      <w:sz w:val="24"/>
      <w:lang w:val="en-US"/>
    </w:rPr>
  </w:style>
  <w:style w:type="character" w:styleId="Numrodepage">
    <w:name w:val="page number"/>
    <w:basedOn w:val="Policepardfaut"/>
    <w:rsid w:val="00C60867"/>
  </w:style>
  <w:style w:type="paragraph" w:styleId="Paragraphedeliste">
    <w:name w:val="List Paragraph"/>
    <w:basedOn w:val="Normal"/>
    <w:uiPriority w:val="34"/>
    <w:qFormat/>
    <w:rsid w:val="00390B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1F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1FDA"/>
    <w:rPr>
      <w:rFonts w:ascii="Times New Roman" w:eastAsia="Times New Roman" w:hAnsi="Times New Roman" w:cs="Times New Roman"/>
      <w:sz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61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1D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1282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roudet</dc:creator>
  <cp:keywords/>
  <dc:description/>
  <cp:lastModifiedBy>robert roudet</cp:lastModifiedBy>
  <cp:revision>85</cp:revision>
  <dcterms:created xsi:type="dcterms:W3CDTF">2020-06-15T09:01:00Z</dcterms:created>
  <dcterms:modified xsi:type="dcterms:W3CDTF">2020-08-29T19:31:00Z</dcterms:modified>
</cp:coreProperties>
</file>